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50270" w14:textId="4E3EFB3D" w:rsidR="00E622FD" w:rsidRPr="00E622FD" w:rsidRDefault="0093664B" w:rsidP="002D3B86">
      <w:pPr>
        <w:pStyle w:val="tc2"/>
        <w:shd w:val="clear" w:color="auto" w:fill="FFFFFF"/>
        <w:rPr>
          <w:rFonts w:ascii="Arial" w:hAnsi="Arial" w:cs="Arial"/>
          <w:lang w:val="uk-UA"/>
        </w:rPr>
      </w:pPr>
      <w:r w:rsidRPr="00B10EDE">
        <w:rPr>
          <w:rFonts w:ascii="Arial" w:hAnsi="Arial" w:cs="Arial"/>
          <w:noProof/>
        </w:rPr>
        <w:drawing>
          <wp:inline distT="0" distB="0" distL="0" distR="0" wp14:anchorId="6EC5C1ED" wp14:editId="33E75F47">
            <wp:extent cx="431165" cy="61277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B4261" w14:textId="77777777" w:rsidR="00A86FCA" w:rsidRPr="00205DDE" w:rsidRDefault="00A86FCA" w:rsidP="00A86FCA">
      <w:pPr>
        <w:shd w:val="clear" w:color="auto" w:fill="FFFFFF"/>
        <w:jc w:val="center"/>
        <w:rPr>
          <w:rFonts w:ascii="Century" w:hAnsi="Century"/>
          <w:sz w:val="32"/>
          <w:szCs w:val="32"/>
        </w:rPr>
      </w:pPr>
      <w:r w:rsidRPr="00205DDE">
        <w:rPr>
          <w:rFonts w:ascii="Century" w:hAnsi="Century"/>
          <w:sz w:val="32"/>
          <w:szCs w:val="32"/>
        </w:rPr>
        <w:t>УКРАЇНА</w:t>
      </w:r>
    </w:p>
    <w:p w14:paraId="602E45D9" w14:textId="77777777" w:rsidR="00A86FCA" w:rsidRPr="00205DDE" w:rsidRDefault="00A86FCA" w:rsidP="00A86FCA">
      <w:pPr>
        <w:shd w:val="clear" w:color="auto" w:fill="FFFFFF"/>
        <w:jc w:val="center"/>
        <w:rPr>
          <w:rFonts w:ascii="Century" w:hAnsi="Century"/>
          <w:b/>
          <w:sz w:val="32"/>
        </w:rPr>
      </w:pPr>
      <w:r w:rsidRPr="00205DDE">
        <w:rPr>
          <w:rFonts w:ascii="Century" w:hAnsi="Century"/>
          <w:b/>
          <w:sz w:val="32"/>
        </w:rPr>
        <w:t>ГОРОДОЦЬКА МІСЬКА РАДА</w:t>
      </w:r>
    </w:p>
    <w:p w14:paraId="6A3A8207" w14:textId="77777777" w:rsidR="00A86FCA" w:rsidRPr="00205DDE" w:rsidRDefault="00A86FCA" w:rsidP="00A86FCA">
      <w:pPr>
        <w:shd w:val="clear" w:color="auto" w:fill="FFFFFF"/>
        <w:jc w:val="center"/>
        <w:rPr>
          <w:rFonts w:ascii="Century" w:hAnsi="Century"/>
          <w:sz w:val="32"/>
        </w:rPr>
      </w:pPr>
      <w:r w:rsidRPr="00205DDE">
        <w:rPr>
          <w:rFonts w:ascii="Century" w:hAnsi="Century"/>
          <w:sz w:val="32"/>
        </w:rPr>
        <w:t>ЛЬВІВСЬКОЇ ОБЛАСТІ</w:t>
      </w:r>
    </w:p>
    <w:p w14:paraId="619B2B78" w14:textId="77777777" w:rsidR="00A86FCA" w:rsidRPr="00205DDE" w:rsidRDefault="0085534A" w:rsidP="00A86FCA">
      <w:pPr>
        <w:shd w:val="clear" w:color="auto" w:fill="FFFFFF"/>
        <w:jc w:val="center"/>
        <w:rPr>
          <w:rFonts w:ascii="Century" w:hAnsi="Century"/>
          <w:bCs/>
        </w:rPr>
      </w:pPr>
      <w:r>
        <w:rPr>
          <w:rFonts w:ascii="Century" w:hAnsi="Century"/>
          <w:sz w:val="32"/>
          <w:szCs w:val="32"/>
          <w:lang w:val="uk-UA"/>
        </w:rPr>
        <w:t>79</w:t>
      </w:r>
      <w:r w:rsidR="00A86FCA" w:rsidRPr="00A03873">
        <w:rPr>
          <w:rFonts w:ascii="Century" w:hAnsi="Century"/>
          <w:sz w:val="32"/>
          <w:szCs w:val="32"/>
        </w:rPr>
        <w:t xml:space="preserve"> </w:t>
      </w:r>
      <w:r w:rsidR="00A86FCA" w:rsidRPr="00205DDE">
        <w:rPr>
          <w:rFonts w:ascii="Century" w:hAnsi="Century"/>
          <w:bCs/>
          <w:caps/>
        </w:rPr>
        <w:t>сесія восьмого скликання</w:t>
      </w:r>
    </w:p>
    <w:p w14:paraId="18DF8E23" w14:textId="5621EDFB" w:rsidR="00A86FCA" w:rsidRPr="0093664B" w:rsidRDefault="00A86FCA" w:rsidP="00A86FCA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205DDE">
        <w:rPr>
          <w:rFonts w:ascii="Century" w:hAnsi="Century"/>
          <w:b/>
          <w:sz w:val="32"/>
          <w:szCs w:val="32"/>
        </w:rPr>
        <w:t>РІШЕННЯ №</w:t>
      </w:r>
      <w:r w:rsidR="0093664B">
        <w:rPr>
          <w:rFonts w:ascii="Century" w:hAnsi="Century"/>
          <w:b/>
          <w:sz w:val="32"/>
          <w:szCs w:val="32"/>
          <w:lang w:val="uk-UA"/>
        </w:rPr>
        <w:t>26/79-9897</w:t>
      </w:r>
    </w:p>
    <w:p w14:paraId="535C8BA3" w14:textId="77777777" w:rsidR="002D3B86" w:rsidRPr="009D5724" w:rsidRDefault="002D3B86" w:rsidP="002D3B86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2065CB87" w14:textId="77777777" w:rsidR="00A86FCA" w:rsidRPr="00D16846" w:rsidRDefault="0085534A" w:rsidP="00A86FCA">
      <w:pPr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sz w:val="28"/>
          <w:szCs w:val="28"/>
          <w:lang w:val="uk-UA"/>
        </w:rPr>
        <w:t>20</w:t>
      </w:r>
      <w:r w:rsidR="0006050E">
        <w:rPr>
          <w:rFonts w:ascii="Century" w:hAnsi="Century"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>серпня</w:t>
      </w:r>
      <w:r w:rsidR="0006050E">
        <w:rPr>
          <w:rFonts w:ascii="Century" w:hAnsi="Century"/>
          <w:sz w:val="28"/>
          <w:szCs w:val="28"/>
          <w:lang w:val="uk-UA"/>
        </w:rPr>
        <w:t xml:space="preserve"> </w:t>
      </w:r>
      <w:r w:rsidR="00A86FCA" w:rsidRPr="00D16846">
        <w:rPr>
          <w:rFonts w:ascii="Century" w:hAnsi="Century"/>
          <w:sz w:val="28"/>
          <w:szCs w:val="28"/>
        </w:rPr>
        <w:t xml:space="preserve">  </w:t>
      </w:r>
      <w:r w:rsidR="00A86FCA">
        <w:rPr>
          <w:rFonts w:ascii="Century" w:hAnsi="Century"/>
          <w:sz w:val="28"/>
          <w:szCs w:val="28"/>
          <w:lang w:val="uk-UA"/>
        </w:rPr>
        <w:t>202</w:t>
      </w:r>
      <w:r w:rsidR="0006050E">
        <w:rPr>
          <w:rFonts w:ascii="Century" w:hAnsi="Century"/>
          <w:sz w:val="28"/>
          <w:szCs w:val="28"/>
          <w:lang w:val="uk-UA"/>
        </w:rPr>
        <w:t>6</w:t>
      </w:r>
      <w:r w:rsidR="00A86FCA" w:rsidRPr="00D16846">
        <w:rPr>
          <w:rFonts w:ascii="Century" w:hAnsi="Century"/>
          <w:sz w:val="28"/>
          <w:szCs w:val="28"/>
        </w:rPr>
        <w:t xml:space="preserve"> року</w:t>
      </w:r>
      <w:r w:rsidR="00A86FCA" w:rsidRPr="00D16846">
        <w:rPr>
          <w:rFonts w:ascii="Century" w:hAnsi="Century"/>
          <w:sz w:val="28"/>
          <w:szCs w:val="28"/>
        </w:rPr>
        <w:tab/>
      </w:r>
      <w:r w:rsidR="00A86FCA" w:rsidRPr="00D16846">
        <w:rPr>
          <w:rFonts w:ascii="Century" w:hAnsi="Century"/>
          <w:sz w:val="28"/>
          <w:szCs w:val="28"/>
        </w:rPr>
        <w:tab/>
      </w:r>
      <w:r w:rsidR="00A86FCA" w:rsidRPr="00D16846">
        <w:rPr>
          <w:rFonts w:ascii="Century" w:hAnsi="Century"/>
          <w:sz w:val="28"/>
          <w:szCs w:val="28"/>
        </w:rPr>
        <w:tab/>
      </w:r>
      <w:r w:rsidR="00A86FCA" w:rsidRPr="00D16846">
        <w:rPr>
          <w:rFonts w:ascii="Century" w:hAnsi="Century"/>
          <w:sz w:val="28"/>
          <w:szCs w:val="28"/>
        </w:rPr>
        <w:tab/>
      </w:r>
      <w:r w:rsidR="00A86FCA" w:rsidRPr="00D16846">
        <w:rPr>
          <w:rFonts w:ascii="Century" w:hAnsi="Century"/>
          <w:sz w:val="28"/>
          <w:szCs w:val="28"/>
        </w:rPr>
        <w:tab/>
        <w:t xml:space="preserve">              </w:t>
      </w:r>
      <w:r w:rsidR="00A86FCA">
        <w:rPr>
          <w:rFonts w:ascii="Century" w:hAnsi="Century"/>
          <w:sz w:val="28"/>
          <w:szCs w:val="28"/>
          <w:lang w:val="uk-UA"/>
        </w:rPr>
        <w:t xml:space="preserve">     </w:t>
      </w:r>
      <w:r w:rsidR="00A86FCA" w:rsidRPr="00D16846">
        <w:rPr>
          <w:rFonts w:ascii="Century" w:hAnsi="Century"/>
          <w:sz w:val="28"/>
          <w:szCs w:val="28"/>
        </w:rPr>
        <w:t>м. Городок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656813" w:rsidRPr="009D5724" w14:paraId="33782B4C" w14:textId="77777777" w:rsidTr="00E25E51">
        <w:tc>
          <w:tcPr>
            <w:tcW w:w="9855" w:type="dxa"/>
          </w:tcPr>
          <w:p w14:paraId="7C3DAF50" w14:textId="77777777" w:rsidR="009D5724" w:rsidRDefault="009D5724" w:rsidP="004035E4">
            <w:pPr>
              <w:pStyle w:val="B"/>
              <w:jc w:val="both"/>
              <w:rPr>
                <w:rFonts w:ascii="Century" w:hAnsi="Century" w:cs="Times New Roman"/>
                <w:b/>
                <w:bCs/>
                <w:sz w:val="28"/>
                <w:szCs w:val="28"/>
                <w:lang w:val="uk-UA"/>
              </w:rPr>
            </w:pPr>
          </w:p>
          <w:p w14:paraId="02BDCBCF" w14:textId="3EA3AF10" w:rsidR="00656813" w:rsidRPr="00E642E1" w:rsidRDefault="0006050E" w:rsidP="00202E6B">
            <w:pPr>
              <w:pStyle w:val="B"/>
              <w:ind w:right="5001"/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Century" w:hAnsi="Century" w:cs="Times New Roman"/>
                <w:b/>
                <w:bCs/>
                <w:sz w:val="28"/>
                <w:szCs w:val="28"/>
                <w:lang w:val="uk-UA"/>
              </w:rPr>
              <w:t>Про внесення змін до «</w:t>
            </w:r>
            <w:r w:rsidR="008645A4" w:rsidRPr="009D5724">
              <w:rPr>
                <w:rFonts w:ascii="Century" w:hAnsi="Century" w:cs="Times New Roman"/>
                <w:b/>
                <w:sz w:val="28"/>
                <w:szCs w:val="28"/>
                <w:lang w:val="uk-UA"/>
              </w:rPr>
              <w:t xml:space="preserve">Програми </w:t>
            </w:r>
            <w:proofErr w:type="spellStart"/>
            <w:r w:rsidR="008645A4" w:rsidRPr="009D5724">
              <w:rPr>
                <w:rFonts w:ascii="Century" w:hAnsi="Century"/>
                <w:b/>
                <w:bCs/>
                <w:sz w:val="28"/>
                <w:szCs w:val="28"/>
              </w:rPr>
              <w:t>охорони</w:t>
            </w:r>
            <w:proofErr w:type="spellEnd"/>
            <w:r w:rsidR="00593A02" w:rsidRPr="009D5724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9B74E3" w:rsidRPr="009D5724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645A4" w:rsidRPr="009D5724">
              <w:rPr>
                <w:rFonts w:ascii="Century" w:hAnsi="Century"/>
                <w:b/>
                <w:bCs/>
                <w:sz w:val="28"/>
                <w:szCs w:val="28"/>
              </w:rPr>
              <w:t>навколишнього</w:t>
            </w:r>
            <w:proofErr w:type="spellEnd"/>
            <w:r w:rsidR="008645A4" w:rsidRPr="009D5724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8645A4" w:rsidRPr="009D5724">
              <w:rPr>
                <w:rFonts w:ascii="Century" w:hAnsi="Century"/>
                <w:b/>
                <w:bCs/>
                <w:sz w:val="28"/>
                <w:szCs w:val="28"/>
              </w:rPr>
              <w:t>природного</w:t>
            </w:r>
            <w:r w:rsidR="00593A02" w:rsidRPr="009D5724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645A4" w:rsidRPr="009D5724">
              <w:rPr>
                <w:rFonts w:ascii="Century" w:hAnsi="Century"/>
                <w:b/>
                <w:bCs/>
                <w:sz w:val="28"/>
                <w:szCs w:val="28"/>
              </w:rPr>
              <w:t>середовища</w:t>
            </w:r>
            <w:proofErr w:type="spellEnd"/>
            <w:r w:rsidR="00A74D06" w:rsidRPr="009D5724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6D7D45" w:rsidRPr="009D5724">
              <w:rPr>
                <w:rFonts w:ascii="Century" w:hAnsi="Century" w:cs="Times New Roman"/>
                <w:b/>
                <w:bCs/>
                <w:sz w:val="28"/>
                <w:szCs w:val="28"/>
                <w:lang w:val="uk-UA"/>
              </w:rPr>
              <w:t xml:space="preserve">Городоцької </w:t>
            </w:r>
            <w:r w:rsidR="00A74D06" w:rsidRPr="009D5724">
              <w:rPr>
                <w:rFonts w:ascii="Century" w:hAnsi="Century" w:cs="Times New Roman"/>
                <w:b/>
                <w:bCs/>
                <w:sz w:val="28"/>
                <w:szCs w:val="28"/>
                <w:lang w:val="uk-UA"/>
              </w:rPr>
              <w:t xml:space="preserve">територіальної громади </w:t>
            </w:r>
            <w:r w:rsidR="008645A4" w:rsidRPr="009D5724">
              <w:rPr>
                <w:rFonts w:ascii="Century" w:hAnsi="Century" w:cs="Times New Roman"/>
                <w:b/>
                <w:bCs/>
                <w:sz w:val="28"/>
                <w:szCs w:val="28"/>
              </w:rPr>
              <w:t>на 20</w:t>
            </w:r>
            <w:r w:rsidR="00FA4FC5" w:rsidRPr="009D5724">
              <w:rPr>
                <w:rFonts w:ascii="Century" w:hAnsi="Century" w:cs="Times New Roman"/>
                <w:b/>
                <w:bCs/>
                <w:sz w:val="28"/>
                <w:szCs w:val="28"/>
              </w:rPr>
              <w:t>2</w:t>
            </w:r>
            <w:r w:rsidR="00BC7FB9" w:rsidRPr="009D5724">
              <w:rPr>
                <w:rFonts w:ascii="Century" w:hAnsi="Century" w:cs="Times New Roman"/>
                <w:b/>
                <w:bCs/>
                <w:sz w:val="28"/>
                <w:szCs w:val="28"/>
                <w:lang w:val="uk-UA"/>
              </w:rPr>
              <w:t>6</w:t>
            </w:r>
            <w:r w:rsidR="008645A4" w:rsidRPr="009D5724">
              <w:rPr>
                <w:rFonts w:ascii="Century" w:hAnsi="Century" w:cs="Times New Roman"/>
                <w:b/>
                <w:bCs/>
                <w:sz w:val="28"/>
                <w:szCs w:val="28"/>
              </w:rPr>
              <w:t xml:space="preserve"> – 202</w:t>
            </w:r>
            <w:r w:rsidR="00BC7FB9" w:rsidRPr="009D5724">
              <w:rPr>
                <w:rFonts w:ascii="Century" w:hAnsi="Century" w:cs="Times New Roman"/>
                <w:b/>
                <w:bCs/>
                <w:sz w:val="28"/>
                <w:szCs w:val="28"/>
                <w:lang w:val="uk-UA"/>
              </w:rPr>
              <w:t>8</w:t>
            </w:r>
            <w:r w:rsidR="008645A4" w:rsidRPr="009D5724">
              <w:rPr>
                <w:rFonts w:ascii="Century" w:hAnsi="Century" w:cs="Times New Roman"/>
                <w:b/>
                <w:bCs/>
                <w:sz w:val="28"/>
                <w:szCs w:val="28"/>
              </w:rPr>
              <w:t xml:space="preserve"> роки</w:t>
            </w:r>
            <w:r w:rsidR="00656813" w:rsidRPr="009D5724">
              <w:rPr>
                <w:rFonts w:ascii="Century" w:hAnsi="Century" w:cs="Times New Roman"/>
                <w:b/>
                <w:bCs/>
                <w:sz w:val="28"/>
                <w:szCs w:val="28"/>
                <w:lang w:val="uk-UA"/>
              </w:rPr>
              <w:t>»</w:t>
            </w:r>
            <w:r w:rsidR="00A2534B">
              <w:rPr>
                <w:rFonts w:ascii="Century" w:hAnsi="Century" w:cs="Times New Roman"/>
                <w:b/>
                <w:bCs/>
                <w:sz w:val="28"/>
                <w:szCs w:val="28"/>
                <w:lang w:val="uk-UA"/>
              </w:rPr>
              <w:t>з</w:t>
            </w:r>
            <w:proofErr w:type="spellStart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>атвердженої</w:t>
            </w:r>
            <w:proofErr w:type="spellEnd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>рішенням</w:t>
            </w:r>
            <w:proofErr w:type="spellEnd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>сесії</w:t>
            </w:r>
            <w:proofErr w:type="spellEnd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>Городоцької</w:t>
            </w:r>
            <w:proofErr w:type="spellEnd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 xml:space="preserve"> міської ради </w:t>
            </w:r>
            <w:proofErr w:type="spellStart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>від</w:t>
            </w:r>
            <w:proofErr w:type="spellEnd"/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 xml:space="preserve"> </w:t>
            </w:r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18</w:t>
            </w:r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>.12.202</w:t>
            </w:r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5р.</w:t>
            </w:r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</w:rPr>
              <w:t xml:space="preserve"> №</w:t>
            </w:r>
            <w:r w:rsidR="00A2534B" w:rsidRPr="00A2534B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25/70-9183</w:t>
            </w:r>
          </w:p>
          <w:p w14:paraId="46407FEB" w14:textId="77777777" w:rsidR="00656813" w:rsidRPr="009D5724" w:rsidRDefault="00656813" w:rsidP="004035E4">
            <w:pPr>
              <w:jc w:val="both"/>
              <w:rPr>
                <w:rFonts w:ascii="Century" w:hAnsi="Century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</w:tbl>
    <w:p w14:paraId="40C2A895" w14:textId="77777777" w:rsidR="0006050E" w:rsidRPr="00C46343" w:rsidRDefault="0006050E" w:rsidP="0006050E">
      <w:pPr>
        <w:tabs>
          <w:tab w:val="left" w:pos="3402"/>
          <w:tab w:val="left" w:pos="5245"/>
        </w:tabs>
        <w:ind w:right="-1" w:hanging="142"/>
        <w:jc w:val="both"/>
        <w:rPr>
          <w:rFonts w:ascii="Century" w:hAnsi="Century"/>
          <w:sz w:val="28"/>
          <w:szCs w:val="28"/>
          <w:lang w:val="uk-UA"/>
        </w:rPr>
      </w:pPr>
      <w:bookmarkStart w:id="0" w:name="_Hlk216096151"/>
      <w:r w:rsidRPr="00195574">
        <w:rPr>
          <w:rFonts w:ascii="Century" w:hAnsi="Century"/>
          <w:sz w:val="28"/>
          <w:szCs w:val="28"/>
        </w:rPr>
        <w:t xml:space="preserve">        </w:t>
      </w:r>
      <w:proofErr w:type="spellStart"/>
      <w:r w:rsidRPr="00195574">
        <w:rPr>
          <w:rFonts w:ascii="Century" w:hAnsi="Century"/>
          <w:sz w:val="28"/>
          <w:szCs w:val="28"/>
        </w:rPr>
        <w:t>Заслухавши</w:t>
      </w:r>
      <w:proofErr w:type="spellEnd"/>
      <w:r w:rsidRPr="00195574">
        <w:rPr>
          <w:rFonts w:ascii="Century" w:hAnsi="Century"/>
          <w:sz w:val="28"/>
          <w:szCs w:val="28"/>
        </w:rPr>
        <w:t xml:space="preserve"> та обговоривши </w:t>
      </w:r>
      <w:proofErr w:type="spellStart"/>
      <w:r w:rsidRPr="00195574">
        <w:rPr>
          <w:rFonts w:ascii="Century" w:hAnsi="Century"/>
          <w:sz w:val="28"/>
          <w:szCs w:val="28"/>
        </w:rPr>
        <w:t>зміни</w:t>
      </w:r>
      <w:proofErr w:type="spellEnd"/>
      <w:r w:rsidRPr="00195574">
        <w:rPr>
          <w:rFonts w:ascii="Century" w:hAnsi="Century"/>
          <w:sz w:val="28"/>
          <w:szCs w:val="28"/>
        </w:rPr>
        <w:t xml:space="preserve"> до «</w:t>
      </w:r>
      <w:r w:rsidRPr="00195574">
        <w:rPr>
          <w:rFonts w:ascii="Century" w:hAnsi="Century"/>
          <w:sz w:val="28"/>
          <w:szCs w:val="28"/>
          <w:lang w:val="uk-UA"/>
        </w:rPr>
        <w:t xml:space="preserve">Програми охорони навколишнього природного середовища Городоцької </w:t>
      </w:r>
      <w:r w:rsidR="004035E4">
        <w:rPr>
          <w:rFonts w:ascii="Century" w:hAnsi="Century"/>
          <w:sz w:val="28"/>
          <w:szCs w:val="28"/>
          <w:lang w:val="uk-UA"/>
        </w:rPr>
        <w:t>міської ради</w:t>
      </w:r>
      <w:r w:rsidRPr="00195574">
        <w:rPr>
          <w:rFonts w:ascii="Century" w:hAnsi="Century"/>
          <w:sz w:val="28"/>
          <w:szCs w:val="28"/>
          <w:lang w:val="uk-UA"/>
        </w:rPr>
        <w:t xml:space="preserve"> на 202</w:t>
      </w:r>
      <w:r>
        <w:rPr>
          <w:rFonts w:ascii="Century" w:hAnsi="Century"/>
          <w:sz w:val="28"/>
          <w:szCs w:val="28"/>
          <w:lang w:val="uk-UA"/>
        </w:rPr>
        <w:t>6</w:t>
      </w:r>
      <w:r w:rsidRPr="00195574">
        <w:rPr>
          <w:rFonts w:ascii="Century" w:hAnsi="Century"/>
          <w:sz w:val="28"/>
          <w:szCs w:val="28"/>
          <w:lang w:val="uk-UA"/>
        </w:rPr>
        <w:t>-202</w:t>
      </w:r>
      <w:r>
        <w:rPr>
          <w:rFonts w:ascii="Century" w:hAnsi="Century"/>
          <w:sz w:val="28"/>
          <w:szCs w:val="28"/>
          <w:lang w:val="uk-UA"/>
        </w:rPr>
        <w:t>8</w:t>
      </w:r>
      <w:r w:rsidRPr="00195574">
        <w:rPr>
          <w:rFonts w:ascii="Century" w:hAnsi="Century"/>
          <w:sz w:val="28"/>
          <w:szCs w:val="28"/>
          <w:lang w:val="uk-UA"/>
        </w:rPr>
        <w:t xml:space="preserve">роки» </w:t>
      </w:r>
      <w:proofErr w:type="spellStart"/>
      <w:r w:rsidRPr="00195574">
        <w:rPr>
          <w:rFonts w:ascii="Century" w:hAnsi="Century"/>
          <w:sz w:val="28"/>
          <w:szCs w:val="28"/>
        </w:rPr>
        <w:t>затвердженої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рішенням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сесії</w:t>
      </w:r>
      <w:proofErr w:type="spellEnd"/>
      <w:r w:rsidRPr="00195574">
        <w:rPr>
          <w:rFonts w:ascii="Century" w:hAnsi="Century"/>
          <w:sz w:val="28"/>
          <w:szCs w:val="28"/>
        </w:rPr>
        <w:t xml:space="preserve"> Городоцької міської ради</w:t>
      </w:r>
      <w:r w:rsidRPr="0019557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від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r w:rsidRPr="009D5440">
        <w:rPr>
          <w:rFonts w:ascii="Century" w:hAnsi="Century"/>
          <w:sz w:val="28"/>
          <w:szCs w:val="28"/>
          <w:lang w:val="uk-UA"/>
        </w:rPr>
        <w:t>1</w:t>
      </w:r>
      <w:r w:rsidR="009D5440" w:rsidRPr="009D5440">
        <w:rPr>
          <w:rFonts w:ascii="Century" w:hAnsi="Century"/>
          <w:sz w:val="28"/>
          <w:szCs w:val="28"/>
          <w:lang w:val="uk-UA"/>
        </w:rPr>
        <w:t>8</w:t>
      </w:r>
      <w:r w:rsidRPr="009D5440">
        <w:rPr>
          <w:rFonts w:ascii="Century" w:hAnsi="Century"/>
          <w:sz w:val="28"/>
          <w:szCs w:val="28"/>
        </w:rPr>
        <w:t>.12.202</w:t>
      </w:r>
      <w:r w:rsidR="009D5440" w:rsidRPr="009D5440">
        <w:rPr>
          <w:rFonts w:ascii="Century" w:hAnsi="Century"/>
          <w:sz w:val="28"/>
          <w:szCs w:val="28"/>
          <w:lang w:val="uk-UA"/>
        </w:rPr>
        <w:t>5</w:t>
      </w:r>
      <w:r w:rsidRPr="009D5440">
        <w:rPr>
          <w:rFonts w:ascii="Century" w:hAnsi="Century"/>
          <w:sz w:val="28"/>
          <w:szCs w:val="28"/>
          <w:lang w:val="uk-UA"/>
        </w:rPr>
        <w:t>р.</w:t>
      </w:r>
      <w:r w:rsidRPr="009D5440">
        <w:rPr>
          <w:rFonts w:ascii="Century" w:hAnsi="Century"/>
          <w:sz w:val="28"/>
          <w:szCs w:val="28"/>
        </w:rPr>
        <w:t xml:space="preserve"> №</w:t>
      </w:r>
      <w:r w:rsidRPr="009D5440">
        <w:rPr>
          <w:rFonts w:ascii="Century" w:hAnsi="Century"/>
          <w:sz w:val="28"/>
          <w:szCs w:val="28"/>
          <w:lang w:val="uk-UA"/>
        </w:rPr>
        <w:t>2</w:t>
      </w:r>
      <w:r w:rsidR="009D5440" w:rsidRPr="009D5440">
        <w:rPr>
          <w:rFonts w:ascii="Century" w:hAnsi="Century"/>
          <w:sz w:val="28"/>
          <w:szCs w:val="28"/>
          <w:lang w:val="uk-UA"/>
        </w:rPr>
        <w:t>5</w:t>
      </w:r>
      <w:r w:rsidRPr="009D5440">
        <w:rPr>
          <w:rFonts w:ascii="Century" w:hAnsi="Century"/>
          <w:sz w:val="28"/>
          <w:szCs w:val="28"/>
          <w:lang w:val="uk-UA"/>
        </w:rPr>
        <w:t>/</w:t>
      </w:r>
      <w:r w:rsidR="009D5440" w:rsidRPr="009D5440">
        <w:rPr>
          <w:rFonts w:ascii="Century" w:hAnsi="Century"/>
          <w:sz w:val="28"/>
          <w:szCs w:val="28"/>
          <w:lang w:val="uk-UA"/>
        </w:rPr>
        <w:t>70</w:t>
      </w:r>
      <w:r w:rsidRPr="009D5440">
        <w:rPr>
          <w:rFonts w:ascii="Century" w:hAnsi="Century"/>
          <w:sz w:val="28"/>
          <w:szCs w:val="28"/>
          <w:lang w:val="uk-UA"/>
        </w:rPr>
        <w:t>-</w:t>
      </w:r>
      <w:r w:rsidR="009D5440" w:rsidRPr="009D5440">
        <w:rPr>
          <w:rFonts w:ascii="Century" w:hAnsi="Century"/>
          <w:sz w:val="28"/>
          <w:szCs w:val="28"/>
          <w:lang w:val="uk-UA"/>
        </w:rPr>
        <w:t>9183</w:t>
      </w:r>
      <w:r w:rsidRPr="009D5440">
        <w:rPr>
          <w:rFonts w:ascii="Century" w:hAnsi="Century"/>
          <w:sz w:val="28"/>
          <w:szCs w:val="28"/>
          <w:lang w:val="uk-UA"/>
        </w:rPr>
        <w:t>,</w:t>
      </w:r>
      <w:r w:rsidRPr="0006050E">
        <w:rPr>
          <w:rFonts w:ascii="Century" w:hAnsi="Century"/>
          <w:color w:val="FF0000"/>
          <w:sz w:val="28"/>
          <w:szCs w:val="28"/>
        </w:rPr>
        <w:t xml:space="preserve"> </w:t>
      </w:r>
      <w:proofErr w:type="spellStart"/>
      <w:r w:rsidRPr="009D5440">
        <w:rPr>
          <w:rFonts w:ascii="Century" w:hAnsi="Century"/>
          <w:sz w:val="28"/>
          <w:szCs w:val="28"/>
        </w:rPr>
        <w:t>відповідно</w:t>
      </w:r>
      <w:proofErr w:type="spellEnd"/>
      <w:r w:rsidRPr="00195574">
        <w:rPr>
          <w:rFonts w:ascii="Century" w:hAnsi="Century"/>
          <w:sz w:val="28"/>
          <w:szCs w:val="28"/>
        </w:rPr>
        <w:t xml:space="preserve"> до Закону </w:t>
      </w:r>
      <w:proofErr w:type="spellStart"/>
      <w:r w:rsidRPr="00195574">
        <w:rPr>
          <w:rFonts w:ascii="Century" w:hAnsi="Century"/>
          <w:sz w:val="28"/>
          <w:szCs w:val="28"/>
        </w:rPr>
        <w:t>України</w:t>
      </w:r>
      <w:proofErr w:type="spellEnd"/>
      <w:r w:rsidRPr="00195574">
        <w:rPr>
          <w:rFonts w:ascii="Century" w:hAnsi="Century"/>
          <w:sz w:val="28"/>
          <w:szCs w:val="28"/>
        </w:rPr>
        <w:t xml:space="preserve">  «Про </w:t>
      </w:r>
      <w:proofErr w:type="spellStart"/>
      <w:r w:rsidRPr="00195574">
        <w:rPr>
          <w:rFonts w:ascii="Century" w:hAnsi="Century"/>
          <w:sz w:val="28"/>
          <w:szCs w:val="28"/>
        </w:rPr>
        <w:t>місцеве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самоврядування</w:t>
      </w:r>
      <w:proofErr w:type="spellEnd"/>
      <w:r w:rsidRPr="00195574">
        <w:rPr>
          <w:rFonts w:ascii="Century" w:hAnsi="Century"/>
          <w:sz w:val="28"/>
          <w:szCs w:val="28"/>
        </w:rPr>
        <w:t xml:space="preserve"> в </w:t>
      </w:r>
      <w:proofErr w:type="spellStart"/>
      <w:r w:rsidRPr="00195574">
        <w:rPr>
          <w:rFonts w:ascii="Century" w:hAnsi="Century"/>
          <w:sz w:val="28"/>
          <w:szCs w:val="28"/>
        </w:rPr>
        <w:t>Україні</w:t>
      </w:r>
      <w:proofErr w:type="spellEnd"/>
      <w:r w:rsidRPr="00195574">
        <w:rPr>
          <w:rFonts w:ascii="Century" w:hAnsi="Century"/>
          <w:sz w:val="28"/>
          <w:szCs w:val="28"/>
        </w:rPr>
        <w:t xml:space="preserve">», ст.91 Бюджетного кодексу </w:t>
      </w:r>
      <w:proofErr w:type="spellStart"/>
      <w:r w:rsidRPr="00195574">
        <w:rPr>
          <w:rFonts w:ascii="Century" w:hAnsi="Century"/>
          <w:sz w:val="28"/>
          <w:szCs w:val="28"/>
        </w:rPr>
        <w:t>України</w:t>
      </w:r>
      <w:proofErr w:type="spellEnd"/>
      <w:r w:rsidRPr="00195574">
        <w:rPr>
          <w:rFonts w:ascii="Century" w:hAnsi="Century"/>
          <w:sz w:val="28"/>
          <w:szCs w:val="28"/>
        </w:rPr>
        <w:t xml:space="preserve">, Постанови </w:t>
      </w:r>
      <w:proofErr w:type="spellStart"/>
      <w:r w:rsidRPr="00195574">
        <w:rPr>
          <w:rFonts w:ascii="Century" w:hAnsi="Century"/>
          <w:sz w:val="28"/>
          <w:szCs w:val="28"/>
        </w:rPr>
        <w:t>Кабінету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Міністрів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України</w:t>
      </w:r>
      <w:proofErr w:type="spellEnd"/>
      <w:r w:rsidRPr="00195574">
        <w:rPr>
          <w:rFonts w:ascii="Century" w:hAnsi="Century"/>
          <w:sz w:val="28"/>
          <w:szCs w:val="28"/>
        </w:rPr>
        <w:t xml:space="preserve"> «</w:t>
      </w:r>
      <w:proofErr w:type="spellStart"/>
      <w:r w:rsidRPr="00195574">
        <w:rPr>
          <w:rFonts w:ascii="Century" w:hAnsi="Century"/>
          <w:sz w:val="28"/>
          <w:szCs w:val="28"/>
        </w:rPr>
        <w:t>Деякі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питання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формування</w:t>
      </w:r>
      <w:proofErr w:type="spellEnd"/>
      <w:r w:rsidRPr="00195574">
        <w:rPr>
          <w:rFonts w:ascii="Century" w:hAnsi="Century"/>
          <w:sz w:val="28"/>
          <w:szCs w:val="28"/>
        </w:rPr>
        <w:t xml:space="preserve"> та </w:t>
      </w:r>
      <w:proofErr w:type="spellStart"/>
      <w:r w:rsidRPr="00195574">
        <w:rPr>
          <w:rFonts w:ascii="Century" w:hAnsi="Century"/>
          <w:sz w:val="28"/>
          <w:szCs w:val="28"/>
        </w:rPr>
        <w:t>виконання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місцевих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бюджетів</w:t>
      </w:r>
      <w:proofErr w:type="spellEnd"/>
      <w:r w:rsidRPr="00195574">
        <w:rPr>
          <w:rFonts w:ascii="Century" w:hAnsi="Century"/>
          <w:sz w:val="28"/>
          <w:szCs w:val="28"/>
        </w:rPr>
        <w:t xml:space="preserve"> у </w:t>
      </w:r>
      <w:proofErr w:type="spellStart"/>
      <w:r w:rsidRPr="00195574">
        <w:rPr>
          <w:rFonts w:ascii="Century" w:hAnsi="Century"/>
          <w:sz w:val="28"/>
          <w:szCs w:val="28"/>
        </w:rPr>
        <w:t>період</w:t>
      </w:r>
      <w:proofErr w:type="spellEnd"/>
      <w:r w:rsidRPr="00195574">
        <w:rPr>
          <w:rFonts w:ascii="Century" w:hAnsi="Century"/>
          <w:sz w:val="28"/>
          <w:szCs w:val="28"/>
        </w:rPr>
        <w:t xml:space="preserve"> </w:t>
      </w:r>
      <w:proofErr w:type="spellStart"/>
      <w:r w:rsidRPr="00195574">
        <w:rPr>
          <w:rFonts w:ascii="Century" w:hAnsi="Century"/>
          <w:sz w:val="28"/>
          <w:szCs w:val="28"/>
        </w:rPr>
        <w:t>воєнного</w:t>
      </w:r>
      <w:proofErr w:type="spellEnd"/>
      <w:r w:rsidRPr="00195574">
        <w:rPr>
          <w:rFonts w:ascii="Century" w:hAnsi="Century"/>
          <w:sz w:val="28"/>
          <w:szCs w:val="28"/>
        </w:rPr>
        <w:t xml:space="preserve"> стану» </w:t>
      </w:r>
      <w:proofErr w:type="spellStart"/>
      <w:r w:rsidRPr="00195574">
        <w:rPr>
          <w:rFonts w:ascii="Century" w:hAnsi="Century"/>
          <w:sz w:val="28"/>
          <w:szCs w:val="28"/>
        </w:rPr>
        <w:t>від</w:t>
      </w:r>
      <w:proofErr w:type="spellEnd"/>
      <w:r w:rsidRPr="00195574">
        <w:rPr>
          <w:rFonts w:ascii="Century" w:hAnsi="Century"/>
          <w:sz w:val="28"/>
          <w:szCs w:val="28"/>
        </w:rPr>
        <w:t xml:space="preserve"> 11.03.2022 року №252, </w:t>
      </w:r>
      <w:proofErr w:type="spellStart"/>
      <w:r w:rsidRPr="00195574">
        <w:rPr>
          <w:rFonts w:ascii="Century" w:hAnsi="Century"/>
          <w:sz w:val="28"/>
          <w:szCs w:val="28"/>
        </w:rPr>
        <w:t>міська</w:t>
      </w:r>
      <w:proofErr w:type="spellEnd"/>
      <w:r w:rsidRPr="00195574">
        <w:rPr>
          <w:rFonts w:ascii="Century" w:hAnsi="Century"/>
          <w:sz w:val="28"/>
          <w:szCs w:val="28"/>
        </w:rPr>
        <w:t xml:space="preserve"> рада </w:t>
      </w:r>
    </w:p>
    <w:p w14:paraId="13F8BA20" w14:textId="77777777" w:rsidR="00A86FCA" w:rsidRDefault="002D3B86" w:rsidP="00A86FCA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line="276" w:lineRule="auto"/>
        <w:rPr>
          <w:rFonts w:ascii="Century" w:hAnsi="Century"/>
          <w:b/>
          <w:bCs/>
          <w:sz w:val="28"/>
          <w:szCs w:val="28"/>
          <w:lang w:val="uk-UA"/>
        </w:rPr>
      </w:pPr>
      <w:r w:rsidRPr="009D5724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48091F69" w14:textId="468E4D29" w:rsidR="000D2DE7" w:rsidRPr="000D2DE7" w:rsidRDefault="000D2DE7" w:rsidP="003B282D">
      <w:pPr>
        <w:ind w:right="-1"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1.</w:t>
      </w:r>
      <w:r w:rsidR="003B282D" w:rsidRPr="003B282D">
        <w:t xml:space="preserve"> </w:t>
      </w:r>
      <w:proofErr w:type="spellStart"/>
      <w:r w:rsidR="003B282D">
        <w:rPr>
          <w:lang w:val="uk-UA"/>
        </w:rPr>
        <w:t>В</w:t>
      </w:r>
      <w:r w:rsidR="003B282D" w:rsidRPr="003B282D">
        <w:rPr>
          <w:rFonts w:ascii="Century" w:hAnsi="Century"/>
          <w:sz w:val="28"/>
          <w:szCs w:val="28"/>
          <w:lang w:val="uk-UA"/>
        </w:rPr>
        <w:t>нести</w:t>
      </w:r>
      <w:proofErr w:type="spellEnd"/>
      <w:r w:rsidR="003B282D" w:rsidRPr="003B282D">
        <w:rPr>
          <w:rFonts w:ascii="Century" w:hAnsi="Century"/>
          <w:sz w:val="28"/>
          <w:szCs w:val="28"/>
          <w:lang w:val="uk-UA"/>
        </w:rPr>
        <w:t xml:space="preserve"> зміни до Програми охорони навколишнього природного середовища Городоцької територіальної громади на 2026–2028 роки, затвердженої рішенням Городоцької міської ради від 18.12.2025 </w:t>
      </w:r>
      <w:r w:rsidR="003B282D">
        <w:rPr>
          <w:rFonts w:ascii="Century" w:hAnsi="Century"/>
          <w:sz w:val="28"/>
          <w:szCs w:val="28"/>
          <w:lang w:val="uk-UA"/>
        </w:rPr>
        <w:t xml:space="preserve">            </w:t>
      </w:r>
      <w:r w:rsidR="003B282D" w:rsidRPr="003B282D">
        <w:rPr>
          <w:rFonts w:ascii="Century" w:hAnsi="Century"/>
          <w:sz w:val="28"/>
          <w:szCs w:val="28"/>
          <w:lang w:val="uk-UA"/>
        </w:rPr>
        <w:t>№ 25/70-9183, доповнивши Перелік заходів Програми та Паспорт Програми у новій редакції</w:t>
      </w:r>
      <w:r w:rsidR="003B282D">
        <w:rPr>
          <w:rFonts w:ascii="Century" w:hAnsi="Century"/>
          <w:sz w:val="28"/>
          <w:szCs w:val="28"/>
          <w:lang w:val="uk-UA"/>
        </w:rPr>
        <w:t>,</w:t>
      </w:r>
      <w:r w:rsidR="003B282D" w:rsidRPr="003B282D">
        <w:rPr>
          <w:rFonts w:ascii="Century" w:hAnsi="Century"/>
          <w:sz w:val="28"/>
          <w:szCs w:val="28"/>
          <w:lang w:val="uk-UA"/>
        </w:rPr>
        <w:t xml:space="preserve"> згідно з додатком.</w:t>
      </w:r>
    </w:p>
    <w:p w14:paraId="2106EB6B" w14:textId="77777777" w:rsidR="002D3B86" w:rsidRPr="009D5724" w:rsidRDefault="00224DD8" w:rsidP="00A86FCA">
      <w:pPr>
        <w:pStyle w:val="1"/>
        <w:widowControl/>
        <w:tabs>
          <w:tab w:val="left" w:pos="142"/>
        </w:tabs>
        <w:suppressAutoHyphens/>
        <w:spacing w:after="120" w:line="276" w:lineRule="auto"/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9D5724">
        <w:rPr>
          <w:rFonts w:ascii="Century" w:hAnsi="Century"/>
          <w:color w:val="auto"/>
          <w:sz w:val="28"/>
          <w:szCs w:val="28"/>
        </w:rPr>
        <w:t xml:space="preserve"> </w:t>
      </w:r>
      <w:r w:rsidR="003B282D">
        <w:rPr>
          <w:rFonts w:ascii="Century" w:hAnsi="Century"/>
          <w:color w:val="auto"/>
          <w:sz w:val="28"/>
          <w:szCs w:val="28"/>
          <w:lang w:val="uk-UA"/>
        </w:rPr>
        <w:t>2</w:t>
      </w:r>
      <w:r w:rsidRPr="009D5724">
        <w:rPr>
          <w:rFonts w:ascii="Century" w:hAnsi="Century"/>
          <w:color w:val="auto"/>
          <w:sz w:val="28"/>
          <w:szCs w:val="28"/>
        </w:rPr>
        <w:t>.</w:t>
      </w:r>
      <w:r w:rsidR="002D3B86" w:rsidRPr="009D5724">
        <w:rPr>
          <w:rFonts w:ascii="Century" w:hAnsi="Century"/>
          <w:color w:val="auto"/>
          <w:sz w:val="28"/>
          <w:szCs w:val="28"/>
          <w:lang w:val="uk-UA"/>
        </w:rPr>
        <w:t>Контроль за виконанням рішення покласти на</w:t>
      </w:r>
      <w:r w:rsidR="008645A4" w:rsidRPr="009D5724">
        <w:rPr>
          <w:rFonts w:ascii="Century" w:hAnsi="Century"/>
          <w:color w:val="auto"/>
          <w:sz w:val="28"/>
          <w:szCs w:val="28"/>
          <w:lang w:val="uk-UA"/>
        </w:rPr>
        <w:t xml:space="preserve"> комісію </w:t>
      </w:r>
      <w:r w:rsidR="006467F0" w:rsidRPr="009D5724">
        <w:rPr>
          <w:rFonts w:ascii="Century" w:hAnsi="Century"/>
          <w:color w:val="auto"/>
          <w:sz w:val="28"/>
          <w:szCs w:val="28"/>
          <w:lang w:val="uk-UA"/>
        </w:rPr>
        <w:t xml:space="preserve">з питань земельних ресурсів, АПК, містобудування, охорони довкілля </w:t>
      </w:r>
      <w:r w:rsidR="006467F0" w:rsidRPr="000D2DE7">
        <w:rPr>
          <w:rFonts w:ascii="Century" w:hAnsi="Century"/>
          <w:color w:val="auto"/>
          <w:sz w:val="28"/>
          <w:szCs w:val="28"/>
          <w:lang w:val="uk-UA"/>
        </w:rPr>
        <w:t>(</w:t>
      </w:r>
      <w:proofErr w:type="spellStart"/>
      <w:r w:rsidR="006467F0" w:rsidRPr="000D2DE7">
        <w:rPr>
          <w:rFonts w:ascii="Century" w:hAnsi="Century"/>
          <w:color w:val="auto"/>
          <w:sz w:val="28"/>
          <w:szCs w:val="28"/>
          <w:lang w:val="uk-UA"/>
        </w:rPr>
        <w:t>Н</w:t>
      </w:r>
      <w:r w:rsidR="006467F0">
        <w:rPr>
          <w:rFonts w:ascii="Century" w:hAnsi="Century"/>
          <w:sz w:val="28"/>
          <w:szCs w:val="28"/>
          <w:lang w:val="uk-UA"/>
        </w:rPr>
        <w:t>.Кульчицький</w:t>
      </w:r>
      <w:proofErr w:type="spellEnd"/>
      <w:r w:rsidR="008645A4">
        <w:rPr>
          <w:rFonts w:ascii="Century" w:hAnsi="Century"/>
          <w:sz w:val="28"/>
          <w:szCs w:val="28"/>
          <w:lang w:val="uk-UA"/>
        </w:rPr>
        <w:t>),</w:t>
      </w:r>
      <w:r w:rsidR="002D3B86" w:rsidRPr="009D5724">
        <w:rPr>
          <w:rFonts w:ascii="Century" w:hAnsi="Century"/>
          <w:color w:val="FF0000"/>
          <w:sz w:val="28"/>
          <w:szCs w:val="28"/>
          <w:lang w:val="uk-UA"/>
        </w:rPr>
        <w:t xml:space="preserve"> </w:t>
      </w:r>
      <w:r w:rsidR="002D3B86" w:rsidRPr="009D5724">
        <w:rPr>
          <w:rFonts w:ascii="Century" w:hAnsi="Century"/>
          <w:color w:val="auto"/>
          <w:sz w:val="28"/>
          <w:szCs w:val="28"/>
          <w:lang w:val="uk-UA"/>
        </w:rPr>
        <w:t xml:space="preserve">комісію </w:t>
      </w:r>
      <w:r w:rsidR="009954CE" w:rsidRPr="009D5724">
        <w:rPr>
          <w:rFonts w:ascii="Century" w:hAnsi="Century"/>
          <w:color w:val="auto"/>
          <w:sz w:val="28"/>
          <w:szCs w:val="28"/>
          <w:lang w:val="uk-UA"/>
        </w:rPr>
        <w:t xml:space="preserve">з питань </w:t>
      </w:r>
      <w:r w:rsidR="006467F0" w:rsidRPr="009D5724">
        <w:rPr>
          <w:rFonts w:ascii="Century" w:hAnsi="Century"/>
          <w:color w:val="auto"/>
          <w:sz w:val="28"/>
          <w:szCs w:val="28"/>
          <w:lang w:val="uk-UA"/>
        </w:rPr>
        <w:t xml:space="preserve">бюджету, соціально-економічного, комунального майна і приватизації </w:t>
      </w:r>
      <w:r w:rsidR="002D3B86" w:rsidRPr="009D5724">
        <w:rPr>
          <w:rFonts w:ascii="Century" w:hAnsi="Century"/>
          <w:color w:val="auto"/>
          <w:sz w:val="28"/>
          <w:szCs w:val="28"/>
          <w:lang w:val="uk-UA"/>
        </w:rPr>
        <w:t>(</w:t>
      </w:r>
      <w:proofErr w:type="spellStart"/>
      <w:r w:rsidR="009954CE" w:rsidRPr="009D5724">
        <w:rPr>
          <w:rFonts w:ascii="Century" w:hAnsi="Century"/>
          <w:color w:val="auto"/>
          <w:sz w:val="28"/>
          <w:szCs w:val="28"/>
          <w:lang w:val="uk-UA"/>
        </w:rPr>
        <w:t>І.Мєскало</w:t>
      </w:r>
      <w:proofErr w:type="spellEnd"/>
      <w:r w:rsidR="002D3B86" w:rsidRPr="009D5724">
        <w:rPr>
          <w:rFonts w:ascii="Century" w:hAnsi="Century"/>
          <w:color w:val="auto"/>
          <w:sz w:val="28"/>
          <w:szCs w:val="28"/>
          <w:lang w:val="uk-UA"/>
        </w:rPr>
        <w:t>)</w:t>
      </w:r>
      <w:r w:rsidR="00D34DAA" w:rsidRPr="009D5724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9954CE" w:rsidRPr="009D5724">
        <w:rPr>
          <w:rFonts w:ascii="Century" w:hAnsi="Century"/>
          <w:color w:val="auto"/>
          <w:sz w:val="28"/>
          <w:szCs w:val="28"/>
          <w:lang w:val="uk-UA"/>
        </w:rPr>
        <w:t>.</w:t>
      </w:r>
    </w:p>
    <w:bookmarkEnd w:id="0"/>
    <w:p w14:paraId="21822D68" w14:textId="77777777" w:rsidR="002C723F" w:rsidRPr="009D5724" w:rsidRDefault="002C723F" w:rsidP="00656813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1A14B7D7" w14:textId="77777777" w:rsidR="002D3B86" w:rsidRPr="009D5724" w:rsidRDefault="002D3B86" w:rsidP="00BC7FB9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9D5724"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 w:rsidRPr="009D5724">
        <w:rPr>
          <w:rFonts w:ascii="Century" w:hAnsi="Century"/>
          <w:b/>
          <w:sz w:val="28"/>
          <w:szCs w:val="28"/>
          <w:lang w:val="uk-UA"/>
        </w:rPr>
        <w:tab/>
      </w:r>
      <w:r w:rsidR="00FA4FC5" w:rsidRPr="009D5724">
        <w:rPr>
          <w:rFonts w:ascii="Century" w:hAnsi="Century"/>
          <w:b/>
          <w:sz w:val="28"/>
          <w:szCs w:val="28"/>
          <w:lang w:val="uk-UA"/>
        </w:rPr>
        <w:t xml:space="preserve">         </w:t>
      </w:r>
      <w:r w:rsidR="00BC7FB9" w:rsidRPr="009D5724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FA4FC5" w:rsidRPr="009D5724">
        <w:rPr>
          <w:rFonts w:ascii="Century" w:hAnsi="Century"/>
          <w:b/>
          <w:sz w:val="28"/>
          <w:szCs w:val="28"/>
          <w:lang w:val="uk-UA"/>
        </w:rPr>
        <w:t xml:space="preserve">               </w:t>
      </w:r>
      <w:r w:rsidR="00BC7FB9" w:rsidRPr="009D5724">
        <w:rPr>
          <w:rFonts w:ascii="Century" w:hAnsi="Century"/>
          <w:b/>
          <w:sz w:val="28"/>
          <w:szCs w:val="28"/>
          <w:lang w:val="uk-UA"/>
        </w:rPr>
        <w:t xml:space="preserve">                 </w:t>
      </w:r>
      <w:r w:rsidR="00FA4FC5" w:rsidRPr="009D5724">
        <w:rPr>
          <w:rFonts w:ascii="Century" w:hAnsi="Century"/>
          <w:b/>
          <w:sz w:val="28"/>
          <w:szCs w:val="28"/>
          <w:lang w:val="uk-UA"/>
        </w:rPr>
        <w:t xml:space="preserve">  Володимир РЕМЕНЯК</w:t>
      </w:r>
    </w:p>
    <w:p w14:paraId="160E46A6" w14:textId="77777777" w:rsidR="0093664B" w:rsidRDefault="0093664B" w:rsidP="0093664B">
      <w:pPr>
        <w:ind w:left="4820"/>
        <w:rPr>
          <w:rFonts w:ascii="Century" w:hAnsi="Century"/>
          <w:sz w:val="28"/>
          <w:szCs w:val="28"/>
          <w:lang w:val="uk-UA"/>
        </w:rPr>
      </w:pPr>
      <w:proofErr w:type="spellStart"/>
      <w:r w:rsidRPr="008241B1">
        <w:rPr>
          <w:rFonts w:ascii="Century" w:hAnsi="Century"/>
          <w:sz w:val="28"/>
          <w:szCs w:val="28"/>
        </w:rPr>
        <w:lastRenderedPageBreak/>
        <w:t>Додаток</w:t>
      </w:r>
      <w:proofErr w:type="spellEnd"/>
      <w:r w:rsidRPr="008241B1">
        <w:rPr>
          <w:rFonts w:ascii="Century" w:hAnsi="Century"/>
          <w:sz w:val="28"/>
          <w:szCs w:val="28"/>
        </w:rPr>
        <w:t xml:space="preserve"> </w:t>
      </w:r>
    </w:p>
    <w:p w14:paraId="3DE7B27F" w14:textId="09D39BD7" w:rsidR="0093664B" w:rsidRDefault="0093664B" w:rsidP="0093664B">
      <w:pPr>
        <w:ind w:left="4820"/>
        <w:rPr>
          <w:rFonts w:ascii="Century" w:hAnsi="Century"/>
          <w:sz w:val="28"/>
          <w:szCs w:val="28"/>
        </w:rPr>
      </w:pPr>
      <w:r w:rsidRPr="008241B1">
        <w:rPr>
          <w:rFonts w:ascii="Century" w:hAnsi="Century"/>
          <w:sz w:val="28"/>
          <w:szCs w:val="28"/>
        </w:rPr>
        <w:t xml:space="preserve">до </w:t>
      </w:r>
      <w:proofErr w:type="spellStart"/>
      <w:r w:rsidRPr="008241B1">
        <w:rPr>
          <w:rFonts w:ascii="Century" w:hAnsi="Century"/>
          <w:sz w:val="28"/>
          <w:szCs w:val="28"/>
        </w:rPr>
        <w:t>рішення</w:t>
      </w:r>
      <w:proofErr w:type="spellEnd"/>
      <w:r w:rsidRPr="008241B1">
        <w:rPr>
          <w:rFonts w:ascii="Century" w:hAnsi="Century"/>
          <w:sz w:val="28"/>
          <w:szCs w:val="28"/>
        </w:rPr>
        <w:t xml:space="preserve"> </w:t>
      </w:r>
      <w:proofErr w:type="spellStart"/>
      <w:r w:rsidRPr="008241B1">
        <w:rPr>
          <w:rFonts w:ascii="Century" w:hAnsi="Century"/>
          <w:sz w:val="28"/>
          <w:szCs w:val="28"/>
        </w:rPr>
        <w:t>сесії</w:t>
      </w:r>
      <w:proofErr w:type="spellEnd"/>
      <w:r w:rsidRPr="008241B1">
        <w:rPr>
          <w:rFonts w:ascii="Century" w:hAnsi="Century"/>
          <w:sz w:val="28"/>
          <w:szCs w:val="28"/>
        </w:rPr>
        <w:t xml:space="preserve">  </w:t>
      </w:r>
      <w:proofErr w:type="spellStart"/>
      <w:r w:rsidRPr="008241B1">
        <w:rPr>
          <w:rFonts w:ascii="Century" w:hAnsi="Century"/>
          <w:sz w:val="28"/>
          <w:szCs w:val="28"/>
        </w:rPr>
        <w:t>Городоцької</w:t>
      </w:r>
      <w:proofErr w:type="spellEnd"/>
      <w:r w:rsidRPr="008241B1">
        <w:rPr>
          <w:rFonts w:ascii="Century" w:hAnsi="Century"/>
          <w:sz w:val="28"/>
          <w:szCs w:val="28"/>
        </w:rPr>
        <w:t xml:space="preserve">  </w:t>
      </w:r>
    </w:p>
    <w:p w14:paraId="20B42543" w14:textId="77777777" w:rsidR="0093664B" w:rsidRDefault="0093664B" w:rsidP="0093664B">
      <w:pPr>
        <w:autoSpaceDE w:val="0"/>
        <w:autoSpaceDN w:val="0"/>
        <w:adjustRightInd w:val="0"/>
        <w:ind w:left="4820"/>
        <w:rPr>
          <w:rFonts w:ascii="Century" w:hAnsi="Century"/>
          <w:sz w:val="28"/>
          <w:szCs w:val="28"/>
          <w:lang w:val="uk-UA"/>
        </w:rPr>
      </w:pPr>
      <w:proofErr w:type="spellStart"/>
      <w:r w:rsidRPr="008241B1">
        <w:rPr>
          <w:rFonts w:ascii="Century" w:hAnsi="Century"/>
          <w:sz w:val="28"/>
          <w:szCs w:val="28"/>
        </w:rPr>
        <w:t>міської</w:t>
      </w:r>
      <w:proofErr w:type="spellEnd"/>
      <w:r w:rsidRPr="008241B1">
        <w:rPr>
          <w:rFonts w:ascii="Century" w:hAnsi="Century"/>
          <w:sz w:val="28"/>
          <w:szCs w:val="28"/>
        </w:rPr>
        <w:t xml:space="preserve"> ради </w:t>
      </w:r>
      <w:r>
        <w:rPr>
          <w:rFonts w:ascii="Century" w:hAnsi="Century"/>
          <w:sz w:val="28"/>
          <w:szCs w:val="28"/>
          <w:lang w:val="uk-UA"/>
        </w:rPr>
        <w:t xml:space="preserve">Львівської області </w:t>
      </w:r>
    </w:p>
    <w:p w14:paraId="7C7D3154" w14:textId="3CB902FB" w:rsidR="0093664B" w:rsidRDefault="0093664B" w:rsidP="0093664B">
      <w:pPr>
        <w:autoSpaceDE w:val="0"/>
        <w:autoSpaceDN w:val="0"/>
        <w:adjustRightInd w:val="0"/>
        <w:ind w:left="4820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20</w:t>
      </w:r>
      <w:r w:rsidRPr="008241B1">
        <w:rPr>
          <w:rFonts w:ascii="Century" w:hAnsi="Century"/>
          <w:sz w:val="28"/>
          <w:szCs w:val="28"/>
        </w:rPr>
        <w:t>.</w:t>
      </w:r>
      <w:r>
        <w:rPr>
          <w:rFonts w:ascii="Century" w:hAnsi="Century"/>
          <w:sz w:val="28"/>
          <w:szCs w:val="28"/>
          <w:lang w:val="uk-UA"/>
        </w:rPr>
        <w:t>08</w:t>
      </w:r>
      <w:r w:rsidRPr="008241B1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  <w:lang w:val="uk-UA"/>
        </w:rPr>
        <w:t xml:space="preserve">6 </w:t>
      </w:r>
      <w:r w:rsidRPr="008241B1">
        <w:rPr>
          <w:rFonts w:ascii="Century" w:hAnsi="Century"/>
          <w:sz w:val="28"/>
          <w:szCs w:val="28"/>
        </w:rPr>
        <w:t xml:space="preserve">№  </w:t>
      </w:r>
      <w:r>
        <w:rPr>
          <w:rFonts w:ascii="Century" w:hAnsi="Century"/>
          <w:sz w:val="28"/>
          <w:szCs w:val="28"/>
          <w:lang w:val="uk-UA"/>
        </w:rPr>
        <w:t>26/79-9897</w:t>
      </w:r>
    </w:p>
    <w:p w14:paraId="12F7E927" w14:textId="77777777" w:rsidR="0093664B" w:rsidRDefault="0093664B" w:rsidP="0093664B">
      <w:pPr>
        <w:autoSpaceDE w:val="0"/>
        <w:autoSpaceDN w:val="0"/>
        <w:adjustRightInd w:val="0"/>
        <w:ind w:left="4820"/>
        <w:rPr>
          <w:rFonts w:ascii="Century" w:hAnsi="Century"/>
          <w:b/>
          <w:bCs/>
          <w:sz w:val="28"/>
          <w:szCs w:val="28"/>
          <w:lang w:val="uk-UA"/>
        </w:rPr>
      </w:pPr>
    </w:p>
    <w:p w14:paraId="020E30E4" w14:textId="272CCB3A" w:rsidR="004035E4" w:rsidRPr="009D5724" w:rsidRDefault="004035E4" w:rsidP="004035E4">
      <w:pPr>
        <w:autoSpaceDE w:val="0"/>
        <w:autoSpaceDN w:val="0"/>
        <w:adjustRightInd w:val="0"/>
        <w:jc w:val="center"/>
        <w:rPr>
          <w:rFonts w:ascii="Century" w:hAnsi="Century"/>
          <w:b/>
          <w:bCs/>
          <w:sz w:val="28"/>
          <w:szCs w:val="28"/>
        </w:rPr>
      </w:pPr>
      <w:r w:rsidRPr="009D5724">
        <w:rPr>
          <w:rFonts w:ascii="Century" w:hAnsi="Century"/>
          <w:b/>
          <w:bCs/>
          <w:sz w:val="28"/>
          <w:szCs w:val="28"/>
        </w:rPr>
        <w:t>ПАСПОРТ</w:t>
      </w:r>
    </w:p>
    <w:p w14:paraId="75764EFA" w14:textId="77777777" w:rsidR="004035E4" w:rsidRPr="009D5724" w:rsidRDefault="004035E4" w:rsidP="004035E4">
      <w:pPr>
        <w:autoSpaceDE w:val="0"/>
        <w:autoSpaceDN w:val="0"/>
        <w:adjustRightInd w:val="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9D5724">
        <w:rPr>
          <w:rFonts w:ascii="Century" w:hAnsi="Century"/>
          <w:b/>
          <w:bCs/>
          <w:sz w:val="28"/>
          <w:szCs w:val="28"/>
          <w:lang w:val="uk-UA"/>
        </w:rPr>
        <w:t>Програми охорони навколишнього природного середовища Городоцької територіальної громади на 2026-2028 роки</w:t>
      </w:r>
    </w:p>
    <w:p w14:paraId="56C0B6D8" w14:textId="77777777" w:rsidR="004035E4" w:rsidRPr="009D5724" w:rsidRDefault="004035E4" w:rsidP="004035E4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 w:rsidRPr="009D5724">
        <w:rPr>
          <w:rFonts w:ascii="Century" w:hAnsi="Century"/>
          <w:sz w:val="28"/>
          <w:szCs w:val="28"/>
        </w:rPr>
        <w:t>(</w:t>
      </w:r>
      <w:r w:rsidRPr="009D5724">
        <w:rPr>
          <w:rFonts w:ascii="Century" w:hAnsi="Century"/>
          <w:sz w:val="28"/>
          <w:szCs w:val="28"/>
          <w:lang w:val="uk-UA"/>
        </w:rPr>
        <w:t>далі-Програма</w:t>
      </w:r>
      <w:r w:rsidRPr="009D5724">
        <w:rPr>
          <w:rFonts w:ascii="Century" w:hAnsi="Century"/>
          <w:sz w:val="28"/>
          <w:szCs w:val="28"/>
        </w:rPr>
        <w:t>)</w:t>
      </w:r>
    </w:p>
    <w:p w14:paraId="3A336E23" w14:textId="77777777" w:rsidR="004035E4" w:rsidRPr="00A77A94" w:rsidRDefault="004035E4" w:rsidP="004035E4">
      <w:pPr>
        <w:autoSpaceDE w:val="0"/>
        <w:autoSpaceDN w:val="0"/>
        <w:adjustRightInd w:val="0"/>
        <w:jc w:val="both"/>
        <w:rPr>
          <w:rFonts w:ascii="Century" w:hAnsi="Century"/>
          <w:bCs/>
          <w:sz w:val="28"/>
          <w:szCs w:val="28"/>
          <w:lang w:val="uk-UA"/>
        </w:rPr>
      </w:pPr>
    </w:p>
    <w:p w14:paraId="6214FD3E" w14:textId="77777777" w:rsidR="004035E4" w:rsidRPr="004035E4" w:rsidRDefault="004035E4" w:rsidP="004035E4">
      <w:pPr>
        <w:autoSpaceDE w:val="0"/>
        <w:autoSpaceDN w:val="0"/>
        <w:adjustRightInd w:val="0"/>
        <w:jc w:val="both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 xml:space="preserve">        1.</w:t>
      </w:r>
      <w:r w:rsidR="00E25E51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A77A94">
        <w:rPr>
          <w:rFonts w:ascii="Century" w:hAnsi="Century"/>
          <w:bCs/>
          <w:sz w:val="28"/>
          <w:szCs w:val="28"/>
        </w:rPr>
        <w:t>Ініціатор</w:t>
      </w:r>
      <w:r w:rsidRPr="00A77A94">
        <w:rPr>
          <w:rFonts w:ascii="Century" w:hAnsi="Century"/>
          <w:bCs/>
          <w:sz w:val="28"/>
          <w:szCs w:val="28"/>
          <w:lang w:val="uk-UA"/>
        </w:rPr>
        <w:t xml:space="preserve"> розробки</w:t>
      </w:r>
      <w:r w:rsidRPr="00A77A94">
        <w:rPr>
          <w:rFonts w:ascii="Century" w:hAnsi="Century"/>
          <w:bCs/>
          <w:sz w:val="28"/>
          <w:szCs w:val="28"/>
        </w:rPr>
        <w:t>:</w:t>
      </w:r>
      <w:r w:rsidRPr="00A77A94">
        <w:rPr>
          <w:rFonts w:ascii="Century" w:hAnsi="Century"/>
          <w:bCs/>
          <w:sz w:val="28"/>
          <w:szCs w:val="28"/>
          <w:lang w:val="uk-UA"/>
        </w:rPr>
        <w:t xml:space="preserve"> відділ житлово-комунального господарства, інфраструктури та захисту довкілля</w:t>
      </w:r>
      <w:r w:rsidRPr="00A77A9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A77A94">
        <w:rPr>
          <w:rFonts w:ascii="Century" w:hAnsi="Century"/>
          <w:bCs/>
          <w:sz w:val="28"/>
          <w:szCs w:val="28"/>
        </w:rPr>
        <w:t>Городоцьк</w:t>
      </w:r>
      <w:r w:rsidRPr="00A77A94">
        <w:rPr>
          <w:rFonts w:ascii="Century" w:hAnsi="Century"/>
          <w:bCs/>
          <w:sz w:val="28"/>
          <w:szCs w:val="28"/>
          <w:lang w:val="uk-UA"/>
        </w:rPr>
        <w:t>ої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r>
        <w:rPr>
          <w:rFonts w:ascii="Century" w:hAnsi="Century"/>
          <w:bCs/>
          <w:sz w:val="28"/>
          <w:szCs w:val="28"/>
          <w:lang w:val="uk-UA"/>
        </w:rPr>
        <w:t>міської ради;</w:t>
      </w:r>
    </w:p>
    <w:p w14:paraId="5A442D21" w14:textId="77777777" w:rsidR="004035E4" w:rsidRPr="004035E4" w:rsidRDefault="004035E4" w:rsidP="004035E4">
      <w:pPr>
        <w:autoSpaceDE w:val="0"/>
        <w:autoSpaceDN w:val="0"/>
        <w:adjustRightInd w:val="0"/>
        <w:jc w:val="both"/>
        <w:rPr>
          <w:rFonts w:ascii="Century" w:hAnsi="Century"/>
          <w:bCs/>
          <w:sz w:val="28"/>
          <w:szCs w:val="28"/>
          <w:lang w:val="uk-UA"/>
        </w:rPr>
      </w:pPr>
      <w:r w:rsidRPr="00A77A94">
        <w:rPr>
          <w:rFonts w:ascii="Century" w:hAnsi="Century"/>
          <w:bCs/>
          <w:sz w:val="28"/>
          <w:szCs w:val="28"/>
          <w:lang w:val="uk-UA"/>
        </w:rPr>
        <w:t xml:space="preserve">          </w:t>
      </w:r>
      <w:r w:rsidRPr="00A77A94">
        <w:rPr>
          <w:rFonts w:ascii="Century" w:hAnsi="Century"/>
          <w:bCs/>
          <w:sz w:val="28"/>
          <w:szCs w:val="28"/>
        </w:rPr>
        <w:t xml:space="preserve">2.Дата, номер документа про </w:t>
      </w:r>
      <w:proofErr w:type="spellStart"/>
      <w:r w:rsidRPr="00A77A94">
        <w:rPr>
          <w:rFonts w:ascii="Century" w:hAnsi="Century"/>
          <w:bCs/>
          <w:sz w:val="28"/>
          <w:szCs w:val="28"/>
        </w:rPr>
        <w:t>затвердження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A77A94">
        <w:rPr>
          <w:rFonts w:ascii="Century" w:hAnsi="Century"/>
          <w:bCs/>
          <w:sz w:val="28"/>
          <w:szCs w:val="28"/>
        </w:rPr>
        <w:t>Програми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: </w:t>
      </w:r>
      <w:r>
        <w:rPr>
          <w:rFonts w:ascii="Century" w:hAnsi="Century"/>
          <w:bCs/>
          <w:sz w:val="28"/>
          <w:szCs w:val="28"/>
          <w:lang w:val="uk-UA"/>
        </w:rPr>
        <w:t>18.12.2025 р. №25/70-9183;</w:t>
      </w:r>
    </w:p>
    <w:p w14:paraId="048443A0" w14:textId="77777777" w:rsidR="004035E4" w:rsidRPr="00A77A94" w:rsidRDefault="004035E4" w:rsidP="004035E4">
      <w:pPr>
        <w:autoSpaceDE w:val="0"/>
        <w:autoSpaceDN w:val="0"/>
        <w:adjustRightInd w:val="0"/>
        <w:jc w:val="both"/>
        <w:rPr>
          <w:rFonts w:ascii="Century" w:hAnsi="Century"/>
          <w:bCs/>
          <w:sz w:val="28"/>
          <w:szCs w:val="28"/>
          <w:lang w:val="uk-UA"/>
        </w:rPr>
      </w:pPr>
      <w:r w:rsidRPr="00A77A94">
        <w:rPr>
          <w:rFonts w:ascii="Century" w:hAnsi="Century"/>
          <w:bCs/>
          <w:sz w:val="28"/>
          <w:szCs w:val="28"/>
          <w:lang w:val="uk-UA"/>
        </w:rPr>
        <w:t xml:space="preserve">          </w:t>
      </w:r>
      <w:r w:rsidRPr="00A77A94">
        <w:rPr>
          <w:rFonts w:ascii="Century" w:hAnsi="Century"/>
          <w:bCs/>
          <w:sz w:val="28"/>
          <w:szCs w:val="28"/>
        </w:rPr>
        <w:t xml:space="preserve">3.Розробник </w:t>
      </w:r>
      <w:proofErr w:type="spellStart"/>
      <w:r w:rsidRPr="00A77A94">
        <w:rPr>
          <w:rFonts w:ascii="Century" w:hAnsi="Century"/>
          <w:bCs/>
          <w:sz w:val="28"/>
          <w:szCs w:val="28"/>
        </w:rPr>
        <w:t>Програми</w:t>
      </w:r>
      <w:proofErr w:type="spellEnd"/>
      <w:r w:rsidRPr="00A77A94">
        <w:rPr>
          <w:rFonts w:ascii="Century" w:hAnsi="Century"/>
          <w:bCs/>
          <w:sz w:val="28"/>
          <w:szCs w:val="28"/>
        </w:rPr>
        <w:t>:</w:t>
      </w:r>
      <w:r w:rsidRPr="00A77A94">
        <w:rPr>
          <w:rFonts w:ascii="Century" w:hAnsi="Century"/>
          <w:bCs/>
          <w:sz w:val="28"/>
          <w:szCs w:val="28"/>
          <w:lang w:val="uk-UA"/>
        </w:rPr>
        <w:t xml:space="preserve"> відділ житлово-комунального господарства, інфраструктури та захисту довкілля </w:t>
      </w:r>
      <w:proofErr w:type="spellStart"/>
      <w:r w:rsidRPr="00A77A94">
        <w:rPr>
          <w:rFonts w:ascii="Century" w:hAnsi="Century"/>
          <w:bCs/>
          <w:sz w:val="28"/>
          <w:szCs w:val="28"/>
        </w:rPr>
        <w:t>Городоцьк</w:t>
      </w:r>
      <w:r w:rsidRPr="00A77A94">
        <w:rPr>
          <w:rFonts w:ascii="Century" w:hAnsi="Century"/>
          <w:bCs/>
          <w:sz w:val="28"/>
          <w:szCs w:val="28"/>
          <w:lang w:val="uk-UA"/>
        </w:rPr>
        <w:t>ої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A77A94">
        <w:rPr>
          <w:rFonts w:ascii="Century" w:hAnsi="Century"/>
          <w:bCs/>
          <w:sz w:val="28"/>
          <w:szCs w:val="28"/>
        </w:rPr>
        <w:t>місь</w:t>
      </w:r>
      <w:r w:rsidRPr="00A77A94">
        <w:rPr>
          <w:rFonts w:ascii="Century" w:hAnsi="Century"/>
          <w:bCs/>
          <w:sz w:val="28"/>
          <w:szCs w:val="28"/>
          <w:lang w:val="uk-UA"/>
        </w:rPr>
        <w:t>кої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рад</w:t>
      </w:r>
      <w:r w:rsidRPr="00A77A94">
        <w:rPr>
          <w:rFonts w:ascii="Century" w:hAnsi="Century"/>
          <w:bCs/>
          <w:sz w:val="28"/>
          <w:szCs w:val="28"/>
          <w:lang w:val="uk-UA"/>
        </w:rPr>
        <w:t>и</w:t>
      </w:r>
      <w:r>
        <w:rPr>
          <w:rFonts w:ascii="Century" w:hAnsi="Century"/>
          <w:bCs/>
          <w:sz w:val="28"/>
          <w:szCs w:val="28"/>
          <w:lang w:val="uk-UA"/>
        </w:rPr>
        <w:t>;</w:t>
      </w:r>
    </w:p>
    <w:p w14:paraId="61231588" w14:textId="77777777" w:rsidR="004035E4" w:rsidRPr="004035E4" w:rsidRDefault="004035E4" w:rsidP="004035E4">
      <w:pPr>
        <w:autoSpaceDE w:val="0"/>
        <w:autoSpaceDN w:val="0"/>
        <w:adjustRightInd w:val="0"/>
        <w:jc w:val="both"/>
        <w:rPr>
          <w:rFonts w:ascii="Century" w:hAnsi="Century"/>
          <w:bCs/>
          <w:sz w:val="28"/>
          <w:szCs w:val="28"/>
          <w:lang w:val="uk-UA"/>
        </w:rPr>
      </w:pPr>
      <w:r w:rsidRPr="00A77A94">
        <w:rPr>
          <w:rFonts w:ascii="Century" w:hAnsi="Century"/>
          <w:bCs/>
          <w:sz w:val="28"/>
          <w:szCs w:val="28"/>
          <w:lang w:val="uk-UA"/>
        </w:rPr>
        <w:t xml:space="preserve">          </w:t>
      </w:r>
      <w:r w:rsidRPr="00A77A94">
        <w:rPr>
          <w:rFonts w:ascii="Century" w:hAnsi="Century"/>
          <w:bCs/>
          <w:sz w:val="28"/>
          <w:szCs w:val="28"/>
        </w:rPr>
        <w:t xml:space="preserve">4.Відповідальний </w:t>
      </w:r>
      <w:proofErr w:type="spellStart"/>
      <w:r w:rsidRPr="00A77A94">
        <w:rPr>
          <w:rFonts w:ascii="Century" w:hAnsi="Century"/>
          <w:bCs/>
          <w:sz w:val="28"/>
          <w:szCs w:val="28"/>
        </w:rPr>
        <w:t>виконавець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: </w:t>
      </w:r>
      <w:proofErr w:type="spellStart"/>
      <w:r w:rsidRPr="00A77A94">
        <w:rPr>
          <w:rFonts w:ascii="Century" w:hAnsi="Century"/>
          <w:bCs/>
          <w:sz w:val="28"/>
          <w:szCs w:val="28"/>
        </w:rPr>
        <w:t>Городоцька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r>
        <w:rPr>
          <w:rFonts w:ascii="Century" w:hAnsi="Century"/>
          <w:bCs/>
          <w:sz w:val="28"/>
          <w:szCs w:val="28"/>
          <w:lang w:val="uk-UA"/>
        </w:rPr>
        <w:t>міська ради</w:t>
      </w:r>
      <w:r w:rsidRPr="00A77A94">
        <w:rPr>
          <w:rFonts w:ascii="Century" w:hAnsi="Century"/>
          <w:bCs/>
          <w:sz w:val="28"/>
          <w:szCs w:val="28"/>
        </w:rPr>
        <w:t xml:space="preserve"> Львівської області</w:t>
      </w:r>
      <w:r>
        <w:rPr>
          <w:rFonts w:ascii="Century" w:hAnsi="Century"/>
          <w:bCs/>
          <w:sz w:val="28"/>
          <w:szCs w:val="28"/>
          <w:lang w:val="uk-UA"/>
        </w:rPr>
        <w:t>;</w:t>
      </w:r>
    </w:p>
    <w:p w14:paraId="19FDFC64" w14:textId="77777777" w:rsidR="004035E4" w:rsidRPr="004035E4" w:rsidRDefault="004035E4" w:rsidP="004035E4">
      <w:pPr>
        <w:jc w:val="both"/>
        <w:rPr>
          <w:rFonts w:ascii="Century" w:hAnsi="Century"/>
          <w:bCs/>
          <w:sz w:val="28"/>
          <w:szCs w:val="28"/>
          <w:lang w:val="uk-UA"/>
        </w:rPr>
      </w:pPr>
      <w:r w:rsidRPr="00A77A94">
        <w:rPr>
          <w:rFonts w:ascii="Century" w:hAnsi="Century"/>
          <w:bCs/>
          <w:sz w:val="28"/>
          <w:szCs w:val="28"/>
          <w:lang w:val="uk-UA"/>
        </w:rPr>
        <w:t xml:space="preserve">          </w:t>
      </w:r>
      <w:r w:rsidRPr="00A77A94">
        <w:rPr>
          <w:rFonts w:ascii="Century" w:hAnsi="Century"/>
          <w:bCs/>
          <w:sz w:val="28"/>
          <w:szCs w:val="28"/>
        </w:rPr>
        <w:t xml:space="preserve">5.Учасники </w:t>
      </w:r>
      <w:proofErr w:type="spellStart"/>
      <w:r w:rsidRPr="00A77A94">
        <w:rPr>
          <w:rFonts w:ascii="Century" w:hAnsi="Century"/>
          <w:bCs/>
          <w:sz w:val="28"/>
          <w:szCs w:val="28"/>
        </w:rPr>
        <w:t>Програми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: </w:t>
      </w:r>
      <w:proofErr w:type="spellStart"/>
      <w:r w:rsidRPr="00A77A94">
        <w:rPr>
          <w:rFonts w:ascii="Century" w:hAnsi="Century"/>
          <w:bCs/>
          <w:sz w:val="28"/>
          <w:szCs w:val="28"/>
        </w:rPr>
        <w:t>Городоцька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r>
        <w:rPr>
          <w:rFonts w:ascii="Century" w:hAnsi="Century"/>
          <w:bCs/>
          <w:sz w:val="28"/>
          <w:szCs w:val="28"/>
          <w:lang w:val="uk-UA"/>
        </w:rPr>
        <w:t>міська рада</w:t>
      </w:r>
      <w:r w:rsidRPr="00A77A94">
        <w:rPr>
          <w:rFonts w:ascii="Century" w:hAnsi="Century"/>
          <w:bCs/>
          <w:sz w:val="28"/>
          <w:szCs w:val="28"/>
        </w:rPr>
        <w:t xml:space="preserve"> Львівської області</w:t>
      </w:r>
      <w:r>
        <w:rPr>
          <w:rFonts w:ascii="Century" w:hAnsi="Century"/>
          <w:bCs/>
          <w:sz w:val="28"/>
          <w:szCs w:val="28"/>
          <w:lang w:val="uk-UA"/>
        </w:rPr>
        <w:t>;</w:t>
      </w:r>
    </w:p>
    <w:p w14:paraId="3FC85714" w14:textId="77777777" w:rsidR="004035E4" w:rsidRPr="004035E4" w:rsidRDefault="004035E4" w:rsidP="004035E4">
      <w:pPr>
        <w:autoSpaceDE w:val="0"/>
        <w:autoSpaceDN w:val="0"/>
        <w:adjustRightInd w:val="0"/>
        <w:jc w:val="both"/>
        <w:rPr>
          <w:rFonts w:ascii="Century" w:hAnsi="Century"/>
          <w:bCs/>
          <w:sz w:val="28"/>
          <w:szCs w:val="28"/>
          <w:lang w:val="uk-UA"/>
        </w:rPr>
      </w:pPr>
      <w:r w:rsidRPr="00A77A94">
        <w:rPr>
          <w:rFonts w:ascii="Century" w:hAnsi="Century"/>
          <w:bCs/>
          <w:sz w:val="28"/>
          <w:szCs w:val="28"/>
          <w:lang w:val="uk-UA"/>
        </w:rPr>
        <w:t xml:space="preserve">          </w:t>
      </w:r>
      <w:r w:rsidRPr="00A77A94">
        <w:rPr>
          <w:rFonts w:ascii="Century" w:hAnsi="Century"/>
          <w:bCs/>
          <w:sz w:val="28"/>
          <w:szCs w:val="28"/>
        </w:rPr>
        <w:t xml:space="preserve">6. </w:t>
      </w:r>
      <w:proofErr w:type="spellStart"/>
      <w:r w:rsidRPr="00A77A94">
        <w:rPr>
          <w:rFonts w:ascii="Century" w:hAnsi="Century"/>
          <w:bCs/>
          <w:sz w:val="28"/>
          <w:szCs w:val="28"/>
        </w:rPr>
        <w:t>Термін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A77A94">
        <w:rPr>
          <w:rFonts w:ascii="Century" w:hAnsi="Century"/>
          <w:bCs/>
          <w:sz w:val="28"/>
          <w:szCs w:val="28"/>
        </w:rPr>
        <w:t>реалізації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A77A94">
        <w:rPr>
          <w:rFonts w:ascii="Century" w:hAnsi="Century"/>
          <w:bCs/>
          <w:sz w:val="28"/>
          <w:szCs w:val="28"/>
        </w:rPr>
        <w:t>Програми</w:t>
      </w:r>
      <w:proofErr w:type="spellEnd"/>
      <w:r w:rsidRPr="00A77A94">
        <w:rPr>
          <w:rFonts w:ascii="Century" w:hAnsi="Century"/>
          <w:bCs/>
          <w:sz w:val="28"/>
          <w:szCs w:val="28"/>
        </w:rPr>
        <w:t>: 202</w:t>
      </w:r>
      <w:r w:rsidRPr="00A77A94">
        <w:rPr>
          <w:rFonts w:ascii="Century" w:hAnsi="Century"/>
          <w:bCs/>
          <w:sz w:val="28"/>
          <w:szCs w:val="28"/>
          <w:lang w:val="uk-UA"/>
        </w:rPr>
        <w:t>6</w:t>
      </w:r>
      <w:r w:rsidRPr="00A77A94">
        <w:rPr>
          <w:rFonts w:ascii="Century" w:hAnsi="Century"/>
          <w:bCs/>
          <w:sz w:val="28"/>
          <w:szCs w:val="28"/>
        </w:rPr>
        <w:t>-202</w:t>
      </w:r>
      <w:r w:rsidRPr="00A77A94">
        <w:rPr>
          <w:rFonts w:ascii="Century" w:hAnsi="Century"/>
          <w:bCs/>
          <w:sz w:val="28"/>
          <w:szCs w:val="28"/>
          <w:lang w:val="uk-UA"/>
        </w:rPr>
        <w:t>8</w:t>
      </w:r>
      <w:r w:rsidRPr="00A77A94">
        <w:rPr>
          <w:rFonts w:ascii="Century" w:hAnsi="Century"/>
          <w:bCs/>
          <w:sz w:val="28"/>
          <w:szCs w:val="28"/>
        </w:rPr>
        <w:t xml:space="preserve"> роки</w:t>
      </w:r>
      <w:r>
        <w:rPr>
          <w:rFonts w:ascii="Century" w:hAnsi="Century"/>
          <w:bCs/>
          <w:sz w:val="28"/>
          <w:szCs w:val="28"/>
          <w:lang w:val="uk-UA"/>
        </w:rPr>
        <w:t>;</w:t>
      </w:r>
    </w:p>
    <w:p w14:paraId="03C17070" w14:textId="77777777" w:rsidR="004035E4" w:rsidRPr="00A86FCA" w:rsidRDefault="004035E4" w:rsidP="004035E4">
      <w:pPr>
        <w:autoSpaceDE w:val="0"/>
        <w:autoSpaceDN w:val="0"/>
        <w:adjustRightInd w:val="0"/>
        <w:jc w:val="both"/>
        <w:rPr>
          <w:rFonts w:ascii="Century" w:hAnsi="Century"/>
          <w:bCs/>
          <w:sz w:val="28"/>
          <w:szCs w:val="28"/>
          <w:lang w:val="uk-UA"/>
        </w:rPr>
      </w:pPr>
      <w:r w:rsidRPr="00A77A94">
        <w:rPr>
          <w:rFonts w:ascii="Century" w:hAnsi="Century"/>
          <w:bCs/>
          <w:sz w:val="28"/>
          <w:szCs w:val="28"/>
          <w:lang w:val="uk-UA"/>
        </w:rPr>
        <w:t xml:space="preserve">          </w:t>
      </w:r>
      <w:r w:rsidRPr="00A77A94">
        <w:rPr>
          <w:rFonts w:ascii="Century" w:hAnsi="Century"/>
          <w:bCs/>
          <w:sz w:val="28"/>
          <w:szCs w:val="28"/>
        </w:rPr>
        <w:t xml:space="preserve">7.Загальний </w:t>
      </w:r>
      <w:proofErr w:type="spellStart"/>
      <w:r w:rsidRPr="00A77A94">
        <w:rPr>
          <w:rFonts w:ascii="Century" w:hAnsi="Century"/>
          <w:bCs/>
          <w:sz w:val="28"/>
          <w:szCs w:val="28"/>
        </w:rPr>
        <w:t>обсяг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A77A94">
        <w:rPr>
          <w:rFonts w:ascii="Century" w:hAnsi="Century"/>
          <w:bCs/>
          <w:sz w:val="28"/>
          <w:szCs w:val="28"/>
        </w:rPr>
        <w:t>фінансових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A77A94">
        <w:rPr>
          <w:rFonts w:ascii="Century" w:hAnsi="Century"/>
          <w:bCs/>
          <w:sz w:val="28"/>
          <w:szCs w:val="28"/>
        </w:rPr>
        <w:t>ресурсів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, </w:t>
      </w:r>
      <w:r w:rsidRPr="00A77A94">
        <w:rPr>
          <w:rFonts w:ascii="Century" w:hAnsi="Century"/>
          <w:bCs/>
          <w:sz w:val="28"/>
          <w:szCs w:val="28"/>
          <w:lang w:val="uk-UA"/>
        </w:rPr>
        <w:t>передбачених для реалізації</w:t>
      </w:r>
      <w:r w:rsidRPr="00A77A9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A77A94">
        <w:rPr>
          <w:rFonts w:ascii="Century" w:hAnsi="Century"/>
          <w:bCs/>
          <w:sz w:val="28"/>
          <w:szCs w:val="28"/>
        </w:rPr>
        <w:t>Програми</w:t>
      </w:r>
      <w:proofErr w:type="spellEnd"/>
      <w:r w:rsidRPr="00A77A94">
        <w:rPr>
          <w:rFonts w:ascii="Century" w:hAnsi="Century"/>
          <w:bCs/>
          <w:sz w:val="28"/>
          <w:szCs w:val="28"/>
        </w:rPr>
        <w:t xml:space="preserve"> </w:t>
      </w:r>
      <w:r w:rsidRPr="00A77A94">
        <w:rPr>
          <w:rFonts w:ascii="Century" w:hAnsi="Century"/>
          <w:bCs/>
          <w:sz w:val="28"/>
          <w:szCs w:val="28"/>
          <w:lang w:val="uk-UA"/>
        </w:rPr>
        <w:t xml:space="preserve">за рахунок коштів </w:t>
      </w:r>
      <w:r>
        <w:rPr>
          <w:rFonts w:ascii="Century" w:hAnsi="Century"/>
          <w:bCs/>
          <w:sz w:val="28"/>
          <w:szCs w:val="28"/>
          <w:lang w:val="uk-UA"/>
        </w:rPr>
        <w:t>місцевого</w:t>
      </w:r>
      <w:r w:rsidRPr="00A77A94">
        <w:rPr>
          <w:rFonts w:ascii="Century" w:hAnsi="Century"/>
          <w:bCs/>
          <w:sz w:val="28"/>
          <w:szCs w:val="28"/>
          <w:lang w:val="uk-UA"/>
        </w:rPr>
        <w:t xml:space="preserve"> бюджету на 2026 рік</w:t>
      </w:r>
      <w:r w:rsidRPr="00A77A94"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A77A94">
        <w:rPr>
          <w:rFonts w:ascii="Century" w:hAnsi="Century"/>
          <w:bCs/>
          <w:sz w:val="28"/>
          <w:szCs w:val="28"/>
          <w:lang w:val="uk-UA"/>
        </w:rPr>
        <w:t xml:space="preserve">становить </w:t>
      </w:r>
      <w:r w:rsidR="00E25E51">
        <w:rPr>
          <w:rFonts w:ascii="Century" w:hAnsi="Century"/>
          <w:bCs/>
          <w:sz w:val="28"/>
          <w:szCs w:val="28"/>
          <w:lang w:val="uk-UA"/>
        </w:rPr>
        <w:t>684</w:t>
      </w:r>
      <w:r w:rsidRPr="00A77A94">
        <w:rPr>
          <w:rFonts w:ascii="Century" w:hAnsi="Century"/>
          <w:bCs/>
          <w:sz w:val="28"/>
          <w:szCs w:val="28"/>
          <w:lang w:val="uk-UA"/>
        </w:rPr>
        <w:t xml:space="preserve"> 000</w:t>
      </w:r>
      <w:r w:rsidRPr="00A77A94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A77A94">
        <w:rPr>
          <w:rFonts w:ascii="Century" w:hAnsi="Century"/>
          <w:bCs/>
          <w:sz w:val="28"/>
          <w:szCs w:val="28"/>
          <w:lang w:val="uk-UA"/>
        </w:rPr>
        <w:t>тис.грн</w:t>
      </w:r>
      <w:proofErr w:type="spellEnd"/>
      <w:r w:rsidRPr="00A77A94">
        <w:rPr>
          <w:rFonts w:ascii="Century" w:hAnsi="Century"/>
          <w:bCs/>
          <w:sz w:val="28"/>
          <w:szCs w:val="28"/>
          <w:lang w:val="uk-UA"/>
        </w:rPr>
        <w:t>. (</w:t>
      </w:r>
      <w:proofErr w:type="spellStart"/>
      <w:r w:rsidRPr="00A77A94">
        <w:rPr>
          <w:rFonts w:ascii="Century" w:hAnsi="Century"/>
          <w:bCs/>
          <w:sz w:val="28"/>
          <w:szCs w:val="28"/>
          <w:lang w:val="uk-UA"/>
        </w:rPr>
        <w:t>уточнюється</w:t>
      </w:r>
      <w:proofErr w:type="spellEnd"/>
      <w:r w:rsidRPr="00A77A94">
        <w:rPr>
          <w:rFonts w:ascii="Century" w:hAnsi="Century"/>
          <w:bCs/>
          <w:sz w:val="28"/>
          <w:szCs w:val="28"/>
          <w:lang w:val="uk-UA"/>
        </w:rPr>
        <w:t xml:space="preserve"> при затвердженні</w:t>
      </w:r>
      <w:r>
        <w:rPr>
          <w:rFonts w:ascii="Century" w:hAnsi="Century"/>
          <w:bCs/>
          <w:sz w:val="28"/>
          <w:szCs w:val="28"/>
          <w:lang w:val="uk-UA"/>
        </w:rPr>
        <w:t>,</w:t>
      </w:r>
      <w:r w:rsidRPr="00A77A94">
        <w:rPr>
          <w:rFonts w:ascii="Century" w:hAnsi="Century"/>
          <w:bCs/>
          <w:sz w:val="28"/>
          <w:szCs w:val="28"/>
          <w:lang w:val="uk-UA"/>
        </w:rPr>
        <w:t xml:space="preserve"> внесенні змін) до показників </w:t>
      </w:r>
      <w:r>
        <w:rPr>
          <w:rFonts w:ascii="Century" w:hAnsi="Century"/>
          <w:bCs/>
          <w:sz w:val="28"/>
          <w:szCs w:val="28"/>
          <w:lang w:val="uk-UA"/>
        </w:rPr>
        <w:t>місцевого</w:t>
      </w:r>
      <w:r w:rsidRPr="00A77A94">
        <w:rPr>
          <w:rFonts w:ascii="Century" w:hAnsi="Century"/>
          <w:bCs/>
          <w:sz w:val="28"/>
          <w:szCs w:val="28"/>
          <w:lang w:val="uk-UA"/>
        </w:rPr>
        <w:t xml:space="preserve"> бюджету та інших джерел, не заборонених чинним законодавством. </w:t>
      </w:r>
    </w:p>
    <w:p w14:paraId="2F0327D2" w14:textId="77777777" w:rsidR="004035E4" w:rsidRDefault="004035E4" w:rsidP="004035E4">
      <w:pPr>
        <w:ind w:firstLine="567"/>
        <w:jc w:val="center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271B606F" w14:textId="77777777" w:rsidR="004035E4" w:rsidRDefault="004035E4" w:rsidP="004035E4">
      <w:pPr>
        <w:ind w:firstLine="567"/>
        <w:jc w:val="center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604F3E31" w14:textId="77777777" w:rsidR="004035E4" w:rsidRDefault="004035E4" w:rsidP="004035E4">
      <w:pPr>
        <w:ind w:firstLine="567"/>
        <w:jc w:val="center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5B11BCA9" w14:textId="77777777" w:rsidR="00E25E51" w:rsidRDefault="00E25E51" w:rsidP="004035E4">
      <w:pPr>
        <w:ind w:firstLine="567"/>
        <w:jc w:val="center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527F7796" w14:textId="77777777" w:rsidR="00E25E51" w:rsidRDefault="00E25E51" w:rsidP="004035E4">
      <w:pPr>
        <w:ind w:firstLine="567"/>
        <w:jc w:val="center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7F1B874F" w14:textId="77777777" w:rsidR="00E25E51" w:rsidRDefault="00E25E51" w:rsidP="004035E4">
      <w:pPr>
        <w:ind w:firstLine="567"/>
        <w:jc w:val="center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5E22EF63" w14:textId="77777777" w:rsidR="004035E4" w:rsidRDefault="004035E4" w:rsidP="004035E4">
      <w:pPr>
        <w:ind w:firstLine="567"/>
        <w:jc w:val="center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7D469562" w14:textId="77777777" w:rsidR="004035E4" w:rsidRDefault="004035E4" w:rsidP="004035E4">
      <w:pPr>
        <w:rPr>
          <w:rFonts w:ascii="Century" w:hAnsi="Century"/>
          <w:b/>
          <w:color w:val="000000"/>
          <w:sz w:val="28"/>
          <w:szCs w:val="28"/>
          <w:lang w:val="uk-UA"/>
        </w:rPr>
      </w:pPr>
      <w:r>
        <w:rPr>
          <w:rFonts w:ascii="Century" w:hAnsi="Century"/>
          <w:b/>
          <w:color w:val="000000"/>
          <w:sz w:val="28"/>
          <w:szCs w:val="28"/>
          <w:lang w:val="uk-UA"/>
        </w:rPr>
        <w:t>Секретар ради                                                                   Микола ЛУПІЙ</w:t>
      </w:r>
    </w:p>
    <w:p w14:paraId="17DDCA70" w14:textId="77777777" w:rsidR="004035E4" w:rsidRDefault="004035E4" w:rsidP="004035E4">
      <w:pPr>
        <w:ind w:firstLine="567"/>
        <w:jc w:val="center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32ABEBA7" w14:textId="77777777" w:rsidR="004035E4" w:rsidRDefault="004035E4" w:rsidP="004035E4">
      <w:pPr>
        <w:ind w:firstLine="567"/>
        <w:jc w:val="center"/>
        <w:rPr>
          <w:rFonts w:ascii="Century" w:hAnsi="Century"/>
          <w:b/>
          <w:color w:val="000000"/>
          <w:sz w:val="28"/>
          <w:szCs w:val="28"/>
          <w:lang w:val="uk-UA"/>
        </w:rPr>
      </w:pPr>
    </w:p>
    <w:p w14:paraId="087C2BA8" w14:textId="77777777" w:rsidR="005C2B12" w:rsidRDefault="005C2B12" w:rsidP="00656813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1EA3722C" w14:textId="77777777" w:rsidR="00A86FCA" w:rsidRDefault="00A86FCA" w:rsidP="002D3B86">
      <w:pPr>
        <w:jc w:val="right"/>
        <w:rPr>
          <w:rFonts w:ascii="Century" w:hAnsi="Century"/>
          <w:b/>
          <w:bCs/>
          <w:sz w:val="28"/>
          <w:szCs w:val="28"/>
          <w:lang w:val="uk-UA"/>
        </w:rPr>
      </w:pPr>
    </w:p>
    <w:p w14:paraId="5A165E4E" w14:textId="77777777" w:rsidR="0093664B" w:rsidRDefault="0093664B">
      <w:r>
        <w:br w:type="page"/>
      </w:r>
    </w:p>
    <w:tbl>
      <w:tblPr>
        <w:tblW w:w="122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417"/>
        <w:gridCol w:w="1701"/>
        <w:gridCol w:w="1701"/>
        <w:gridCol w:w="2625"/>
      </w:tblGrid>
      <w:tr w:rsidR="00A77A94" w:rsidRPr="00F5743F" w14:paraId="7B81D6AB" w14:textId="77777777" w:rsidTr="00E25E51">
        <w:trPr>
          <w:gridAfter w:val="1"/>
          <w:wAfter w:w="2625" w:type="dxa"/>
          <w:trHeight w:val="112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1C9A7" w14:textId="1C0DD7A4" w:rsidR="00A77A94" w:rsidRPr="003E482E" w:rsidRDefault="00A77A94">
            <w:pPr>
              <w:ind w:right="-1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3E482E">
              <w:rPr>
                <w:rFonts w:ascii="Century" w:hAnsi="Century"/>
                <w:b/>
                <w:sz w:val="28"/>
                <w:szCs w:val="28"/>
              </w:rPr>
              <w:lastRenderedPageBreak/>
              <w:t xml:space="preserve">Заходи з </w:t>
            </w:r>
            <w:proofErr w:type="spellStart"/>
            <w:r w:rsidRPr="003E482E">
              <w:rPr>
                <w:rFonts w:ascii="Century" w:hAnsi="Century"/>
                <w:b/>
                <w:sz w:val="28"/>
                <w:szCs w:val="28"/>
              </w:rPr>
              <w:t>реалізації</w:t>
            </w:r>
            <w:proofErr w:type="spellEnd"/>
            <w:r w:rsidRPr="003E482E">
              <w:rPr>
                <w:b/>
                <w:sz w:val="28"/>
                <w:szCs w:val="28"/>
              </w:rPr>
              <w:t xml:space="preserve"> </w:t>
            </w:r>
            <w:r w:rsidRPr="003E482E">
              <w:rPr>
                <w:rFonts w:ascii="Century" w:hAnsi="Century"/>
                <w:b/>
                <w:sz w:val="28"/>
                <w:szCs w:val="28"/>
                <w:lang w:val="uk-UA"/>
              </w:rPr>
              <w:t>«Програми охорони навколишнього природного середовища Городоцької територіальної громади на 202</w:t>
            </w:r>
            <w:r>
              <w:rPr>
                <w:rFonts w:ascii="Century" w:hAnsi="Century"/>
                <w:b/>
                <w:sz w:val="28"/>
                <w:szCs w:val="28"/>
                <w:lang w:val="uk-UA"/>
              </w:rPr>
              <w:t>6 рік</w:t>
            </w:r>
            <w:r w:rsidRPr="003E482E">
              <w:rPr>
                <w:rFonts w:ascii="Century" w:hAnsi="Century"/>
                <w:b/>
                <w:sz w:val="28"/>
                <w:szCs w:val="28"/>
                <w:lang w:val="uk-UA"/>
              </w:rPr>
              <w:t>»</w:t>
            </w:r>
          </w:p>
        </w:tc>
      </w:tr>
      <w:tr w:rsidR="00A77A94" w:rsidRPr="00F5743F" w14:paraId="687C533A" w14:textId="77777777" w:rsidTr="00E25E51">
        <w:trPr>
          <w:gridAfter w:val="1"/>
          <w:wAfter w:w="2625" w:type="dxa"/>
          <w:trHeight w:val="2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155781" w14:textId="77777777" w:rsidR="00A77A94" w:rsidRPr="00F5743F" w:rsidRDefault="00A77A94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AD398" w14:textId="77777777" w:rsidR="00A77A94" w:rsidRPr="00F5743F" w:rsidRDefault="00A77A94">
            <w:pPr>
              <w:jc w:val="center"/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43EFD" w14:textId="77777777" w:rsidR="00A77A94" w:rsidRPr="00F5743F" w:rsidRDefault="00A77A94">
            <w:pPr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168C5" w14:textId="77777777" w:rsidR="00A77A94" w:rsidRPr="00F5743F" w:rsidRDefault="00A77A94">
            <w:pPr>
              <w:rPr>
                <w:rFonts w:ascii="Century" w:hAnsi="Century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D26F5" w14:textId="77777777" w:rsidR="00A77A94" w:rsidRPr="00F5743F" w:rsidRDefault="00A77A94">
            <w:pPr>
              <w:rPr>
                <w:rFonts w:ascii="Century" w:hAnsi="Century"/>
              </w:rPr>
            </w:pPr>
          </w:p>
        </w:tc>
      </w:tr>
      <w:tr w:rsidR="00A77A94" w:rsidRPr="00F5743F" w14:paraId="7BA43ED8" w14:textId="77777777" w:rsidTr="00E25E51">
        <w:trPr>
          <w:gridAfter w:val="1"/>
          <w:wAfter w:w="2625" w:type="dxa"/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1CA31" w14:textId="77777777" w:rsidR="00A77A94" w:rsidRPr="00F5743F" w:rsidRDefault="00A77A94">
            <w:pPr>
              <w:jc w:val="center"/>
              <w:rPr>
                <w:rFonts w:ascii="Century" w:hAnsi="Century"/>
              </w:rPr>
            </w:pPr>
            <w:r w:rsidRPr="00F5743F">
              <w:rPr>
                <w:rFonts w:ascii="Century" w:hAnsi="Century"/>
              </w:rPr>
              <w:t>№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65F6A" w14:textId="77777777" w:rsidR="00A77A94" w:rsidRPr="00975AD5" w:rsidRDefault="00A77A94">
            <w:pPr>
              <w:jc w:val="center"/>
              <w:rPr>
                <w:rFonts w:ascii="Century" w:hAnsi="Century"/>
                <w:sz w:val="28"/>
                <w:szCs w:val="28"/>
              </w:rPr>
            </w:pPr>
            <w:proofErr w:type="spellStart"/>
            <w:r w:rsidRPr="00975AD5">
              <w:rPr>
                <w:rFonts w:ascii="Century" w:hAnsi="Century"/>
                <w:sz w:val="28"/>
                <w:szCs w:val="28"/>
              </w:rPr>
              <w:t>Назва</w:t>
            </w:r>
            <w:proofErr w:type="spellEnd"/>
            <w:r w:rsidRPr="00975AD5">
              <w:rPr>
                <w:rFonts w:ascii="Century" w:hAnsi="Century"/>
                <w:sz w:val="28"/>
                <w:szCs w:val="28"/>
              </w:rPr>
              <w:t xml:space="preserve"> заходу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874664" w14:textId="77777777" w:rsidR="00A77A94" w:rsidRPr="00975AD5" w:rsidRDefault="00A77A94">
            <w:pPr>
              <w:jc w:val="center"/>
              <w:rPr>
                <w:rFonts w:ascii="Century" w:hAnsi="Century"/>
                <w:sz w:val="28"/>
                <w:szCs w:val="28"/>
              </w:rPr>
            </w:pPr>
            <w:proofErr w:type="spellStart"/>
            <w:r w:rsidRPr="00975AD5">
              <w:rPr>
                <w:rFonts w:ascii="Century" w:hAnsi="Century"/>
                <w:sz w:val="28"/>
                <w:szCs w:val="28"/>
              </w:rPr>
              <w:t>Зміни</w:t>
            </w:r>
            <w:proofErr w:type="spellEnd"/>
            <w:r w:rsidRPr="00975AD5">
              <w:rPr>
                <w:rFonts w:ascii="Century" w:hAnsi="Century"/>
                <w:sz w:val="28"/>
                <w:szCs w:val="28"/>
              </w:rPr>
              <w:t xml:space="preserve"> на 202</w:t>
            </w:r>
            <w:r w:rsidR="00A86FCA">
              <w:rPr>
                <w:rFonts w:ascii="Century" w:hAnsi="Century"/>
                <w:sz w:val="28"/>
                <w:szCs w:val="28"/>
                <w:lang w:val="uk-UA"/>
              </w:rPr>
              <w:t xml:space="preserve">6 </w:t>
            </w:r>
            <w:proofErr w:type="spellStart"/>
            <w:r w:rsidRPr="00975AD5">
              <w:rPr>
                <w:rFonts w:ascii="Century" w:hAnsi="Century"/>
                <w:sz w:val="28"/>
                <w:szCs w:val="28"/>
              </w:rPr>
              <w:t>рік</w:t>
            </w:r>
            <w:proofErr w:type="spellEnd"/>
          </w:p>
        </w:tc>
      </w:tr>
      <w:tr w:rsidR="00A77A94" w:rsidRPr="00F5743F" w14:paraId="1F00574D" w14:textId="77777777" w:rsidTr="00E25E51">
        <w:trPr>
          <w:gridAfter w:val="1"/>
          <w:wAfter w:w="2625" w:type="dxa"/>
          <w:trHeight w:val="7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BE079" w14:textId="77777777" w:rsidR="00A77A94" w:rsidRPr="00F5743F" w:rsidRDefault="00A77A94">
            <w:pPr>
              <w:rPr>
                <w:rFonts w:ascii="Century" w:hAnsi="Century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F7379" w14:textId="77777777" w:rsidR="00A77A94" w:rsidRPr="00975AD5" w:rsidRDefault="00A77A94">
            <w:pPr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C9EA" w14:textId="77777777" w:rsidR="00A77A94" w:rsidRPr="00975AD5" w:rsidRDefault="00A77A94">
            <w:pPr>
              <w:jc w:val="center"/>
              <w:rPr>
                <w:rFonts w:ascii="Century" w:hAnsi="Century"/>
                <w:sz w:val="28"/>
                <w:szCs w:val="28"/>
              </w:rPr>
            </w:pPr>
            <w:proofErr w:type="spellStart"/>
            <w:r w:rsidRPr="00975AD5">
              <w:rPr>
                <w:rFonts w:ascii="Century" w:hAnsi="Century"/>
                <w:sz w:val="28"/>
                <w:szCs w:val="28"/>
              </w:rPr>
              <w:t>Усього</w:t>
            </w:r>
            <w:proofErr w:type="spellEnd"/>
            <w:r w:rsidRPr="00975AD5">
              <w:rPr>
                <w:rFonts w:ascii="Century" w:hAnsi="Century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F17E" w14:textId="77777777" w:rsidR="00A77A94" w:rsidRDefault="00A77A94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975AD5">
              <w:rPr>
                <w:rFonts w:ascii="Century" w:hAnsi="Century"/>
                <w:sz w:val="28"/>
                <w:szCs w:val="28"/>
              </w:rPr>
              <w:t>Спец</w:t>
            </w:r>
            <w:r>
              <w:rPr>
                <w:rFonts w:ascii="Century" w:hAnsi="Century"/>
                <w:sz w:val="28"/>
                <w:szCs w:val="28"/>
                <w:lang w:val="uk-UA"/>
              </w:rPr>
              <w:t>.</w:t>
            </w:r>
          </w:p>
          <w:p w14:paraId="25A866A9" w14:textId="77777777" w:rsidR="00A77A94" w:rsidRPr="00975AD5" w:rsidRDefault="00A77A94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975AD5">
              <w:rPr>
                <w:rFonts w:ascii="Century" w:hAnsi="Century"/>
                <w:sz w:val="28"/>
                <w:szCs w:val="28"/>
              </w:rPr>
              <w:t>фонд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2CD9" w14:textId="77777777" w:rsidR="00A77A94" w:rsidRPr="00975AD5" w:rsidRDefault="00A77A94">
            <w:pPr>
              <w:jc w:val="center"/>
              <w:rPr>
                <w:rFonts w:ascii="Century" w:hAnsi="Century"/>
                <w:sz w:val="28"/>
                <w:szCs w:val="28"/>
              </w:rPr>
            </w:pPr>
            <w:proofErr w:type="spellStart"/>
            <w:r w:rsidRPr="00975AD5">
              <w:rPr>
                <w:rFonts w:ascii="Century" w:hAnsi="Century"/>
                <w:sz w:val="28"/>
                <w:szCs w:val="28"/>
              </w:rPr>
              <w:t>Загальний</w:t>
            </w:r>
            <w:proofErr w:type="spellEnd"/>
            <w:r w:rsidRPr="00975AD5">
              <w:rPr>
                <w:rFonts w:ascii="Century" w:hAnsi="Century"/>
                <w:sz w:val="28"/>
                <w:szCs w:val="28"/>
              </w:rPr>
              <w:t xml:space="preserve"> фонд</w:t>
            </w:r>
          </w:p>
        </w:tc>
      </w:tr>
      <w:tr w:rsidR="00A77A94" w:rsidRPr="00F5743F" w14:paraId="05439BD6" w14:textId="77777777" w:rsidTr="00E25E51">
        <w:trPr>
          <w:gridAfter w:val="1"/>
          <w:wAfter w:w="262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EFF9" w14:textId="77777777" w:rsidR="00A77A94" w:rsidRPr="00F5743F" w:rsidRDefault="00A77A94">
            <w:pPr>
              <w:jc w:val="center"/>
              <w:rPr>
                <w:rFonts w:ascii="Century" w:hAnsi="Century"/>
              </w:rPr>
            </w:pPr>
            <w:r w:rsidRPr="00F5743F">
              <w:rPr>
                <w:rFonts w:ascii="Century" w:hAnsi="Century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1CD8" w14:textId="77777777" w:rsidR="00A77A94" w:rsidRPr="00975AD5" w:rsidRDefault="00A77A94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975AD5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47D5" w14:textId="77777777" w:rsidR="00A77A94" w:rsidRPr="00975AD5" w:rsidRDefault="00A77A94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975AD5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AD84" w14:textId="77777777" w:rsidR="00A77A94" w:rsidRPr="00975AD5" w:rsidRDefault="00A77A94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975AD5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47399" w14:textId="77777777" w:rsidR="00A77A94" w:rsidRPr="00975AD5" w:rsidRDefault="00A77A94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975AD5">
              <w:rPr>
                <w:rFonts w:ascii="Century" w:hAnsi="Century"/>
                <w:sz w:val="28"/>
                <w:szCs w:val="28"/>
              </w:rPr>
              <w:t>5</w:t>
            </w:r>
          </w:p>
        </w:tc>
      </w:tr>
      <w:tr w:rsidR="00E25E51" w:rsidRPr="00F5743F" w14:paraId="7BF0ED47" w14:textId="77777777" w:rsidTr="00E25E51">
        <w:trPr>
          <w:trHeight w:val="13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1FC3" w14:textId="77777777" w:rsidR="00E25E51" w:rsidRPr="00F5743F" w:rsidRDefault="00E25E51" w:rsidP="00E25E51">
            <w:pPr>
              <w:jc w:val="center"/>
              <w:rPr>
                <w:rFonts w:ascii="Century" w:hAnsi="Century"/>
              </w:rPr>
            </w:pPr>
            <w:r>
              <w:rPr>
                <w:rFonts w:ascii="Century" w:hAnsi="Century"/>
                <w:lang w:val="uk-UA"/>
              </w:rPr>
              <w:t>1.</w:t>
            </w:r>
            <w:r w:rsidRPr="00F5743F">
              <w:rPr>
                <w:rFonts w:ascii="Century" w:hAnsi="Century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52619" w14:textId="77777777" w:rsidR="00E25E51" w:rsidRDefault="00E25E51" w:rsidP="00E25E51">
            <w:pPr>
              <w:jc w:val="both"/>
              <w:rPr>
                <w:rFonts w:ascii="Century" w:hAnsi="Century" w:cs="Calibri"/>
                <w:bCs/>
                <w:sz w:val="28"/>
                <w:szCs w:val="28"/>
                <w:lang w:val="uk-UA"/>
              </w:rPr>
            </w:pPr>
            <w:r>
              <w:rPr>
                <w:rFonts w:ascii="Century" w:hAnsi="Century" w:cs="Calibri"/>
                <w:color w:val="000000"/>
                <w:sz w:val="28"/>
                <w:szCs w:val="28"/>
                <w:lang w:val="uk-UA"/>
              </w:rPr>
              <w:t xml:space="preserve">Розроблення </w:t>
            </w:r>
            <w:r w:rsidR="00007D53">
              <w:rPr>
                <w:rFonts w:ascii="Century" w:hAnsi="Century" w:cs="Calibri"/>
                <w:color w:val="000000"/>
                <w:sz w:val="28"/>
                <w:szCs w:val="28"/>
                <w:lang w:val="uk-UA"/>
              </w:rPr>
              <w:t>М</w:t>
            </w:r>
            <w:r>
              <w:rPr>
                <w:rFonts w:ascii="Century" w:hAnsi="Century" w:cs="Calibri"/>
                <w:color w:val="000000"/>
                <w:sz w:val="28"/>
                <w:szCs w:val="28"/>
                <w:lang w:val="uk-UA"/>
              </w:rPr>
              <w:t>ісцевого плану управління відходами</w:t>
            </w:r>
            <w:r w:rsidR="00007D53">
              <w:rPr>
                <w:rFonts w:ascii="Century" w:hAnsi="Century" w:cs="Calibri"/>
                <w:color w:val="000000"/>
                <w:sz w:val="28"/>
                <w:szCs w:val="28"/>
                <w:lang w:val="uk-UA"/>
              </w:rPr>
              <w:t xml:space="preserve"> Городоцької міської територіальної громади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37800" w14:textId="77777777" w:rsidR="00E25E51" w:rsidRDefault="00E25E51" w:rsidP="00E25E51">
            <w:pPr>
              <w:jc w:val="center"/>
              <w:rPr>
                <w:rFonts w:ascii="Century" w:hAnsi="Century" w:cs="Calibri"/>
                <w:sz w:val="28"/>
                <w:szCs w:val="28"/>
                <w:lang w:val="uk-UA"/>
              </w:rPr>
            </w:pPr>
            <w:r>
              <w:rPr>
                <w:rFonts w:ascii="Century" w:hAnsi="Century" w:cs="Calibri"/>
                <w:sz w:val="28"/>
                <w:szCs w:val="28"/>
                <w:lang w:eastAsia="uk-UA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F9FEB" w14:textId="77777777" w:rsidR="00E25E51" w:rsidRDefault="004307EA" w:rsidP="00E25E51">
            <w:pPr>
              <w:jc w:val="center"/>
              <w:rPr>
                <w:rFonts w:ascii="Century" w:hAnsi="Century" w:cs="Calibri"/>
                <w:sz w:val="28"/>
                <w:szCs w:val="28"/>
                <w:lang w:val="uk-UA"/>
              </w:rPr>
            </w:pPr>
            <w:r>
              <w:rPr>
                <w:rFonts w:ascii="Century" w:hAnsi="Century" w:cs="Calibri"/>
                <w:sz w:val="28"/>
                <w:szCs w:val="28"/>
                <w:lang w:val="uk-U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6E765" w14:textId="77777777" w:rsidR="00E25E51" w:rsidRDefault="004307EA" w:rsidP="00E25E51">
            <w:pPr>
              <w:jc w:val="center"/>
              <w:rPr>
                <w:rFonts w:ascii="Century" w:hAnsi="Century" w:cs="Calibri"/>
                <w:sz w:val="28"/>
                <w:szCs w:val="28"/>
                <w:lang w:val="uk-UA"/>
              </w:rPr>
            </w:pPr>
            <w:r>
              <w:rPr>
                <w:rFonts w:ascii="Century" w:hAnsi="Century" w:cs="Calibri"/>
                <w:sz w:val="28"/>
                <w:szCs w:val="28"/>
                <w:lang w:val="uk-UA"/>
              </w:rPr>
              <w:t>270,00</w:t>
            </w:r>
          </w:p>
        </w:tc>
        <w:tc>
          <w:tcPr>
            <w:tcW w:w="2625" w:type="dxa"/>
          </w:tcPr>
          <w:p w14:paraId="30C7CC2F" w14:textId="77777777" w:rsidR="00E25E51" w:rsidRPr="00F5743F" w:rsidRDefault="00E25E51" w:rsidP="00E25E51"/>
        </w:tc>
      </w:tr>
      <w:tr w:rsidR="00E25E51" w:rsidRPr="00F5743F" w14:paraId="6DFC6A69" w14:textId="77777777" w:rsidTr="00E25E51">
        <w:trPr>
          <w:gridAfter w:val="1"/>
          <w:wAfter w:w="2625" w:type="dxa"/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BC490" w14:textId="77777777" w:rsidR="00E25E51" w:rsidRPr="00F5743F" w:rsidRDefault="00E25E51" w:rsidP="00E25E51">
            <w:pPr>
              <w:jc w:val="center"/>
              <w:rPr>
                <w:rFonts w:ascii="Century" w:hAnsi="Century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40A73E" w14:textId="77777777" w:rsidR="00E25E51" w:rsidRPr="00F5743F" w:rsidRDefault="00E25E51" w:rsidP="00E25E51">
            <w:pPr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" w:hAnsi="Century"/>
                <w:b/>
                <w:bCs/>
                <w:color w:val="000000"/>
                <w:sz w:val="28"/>
                <w:szCs w:val="28"/>
              </w:rPr>
              <w:t>Разом 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CFB0B" w14:textId="77777777" w:rsidR="00E25E51" w:rsidRPr="00F90F45" w:rsidRDefault="00E25E51" w:rsidP="00E25E51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7C937" w14:textId="77777777" w:rsidR="00E25E51" w:rsidRPr="00D43F74" w:rsidRDefault="00E25E51" w:rsidP="00E25E51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EEBE5" w14:textId="77777777" w:rsidR="00E25E51" w:rsidRPr="00F90F45" w:rsidRDefault="004307EA" w:rsidP="00E25E51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0,0</w:t>
            </w:r>
          </w:p>
        </w:tc>
      </w:tr>
    </w:tbl>
    <w:p w14:paraId="078B28A9" w14:textId="77777777" w:rsidR="00A77A94" w:rsidRPr="00F5743F" w:rsidRDefault="00A77A94" w:rsidP="00A77A94">
      <w:pPr>
        <w:autoSpaceDE w:val="0"/>
        <w:autoSpaceDN w:val="0"/>
        <w:ind w:left="5245"/>
        <w:rPr>
          <w:rFonts w:ascii="Century" w:hAnsi="Century"/>
          <w:bCs/>
          <w:sz w:val="28"/>
          <w:szCs w:val="28"/>
        </w:rPr>
      </w:pPr>
    </w:p>
    <w:p w14:paraId="00A3837C" w14:textId="77777777" w:rsidR="00900E22" w:rsidRDefault="00900E22" w:rsidP="00A77A94">
      <w:pPr>
        <w:autoSpaceDE w:val="0"/>
        <w:autoSpaceDN w:val="0"/>
        <w:rPr>
          <w:rFonts w:ascii="Century" w:hAnsi="Century"/>
          <w:b/>
          <w:bCs/>
          <w:sz w:val="28"/>
          <w:szCs w:val="28"/>
          <w:lang w:val="uk-UA"/>
        </w:rPr>
      </w:pPr>
    </w:p>
    <w:p w14:paraId="1BF7E658" w14:textId="77777777" w:rsidR="00A77A94" w:rsidRPr="00F5743F" w:rsidRDefault="00A77A94" w:rsidP="00A77A94">
      <w:pPr>
        <w:autoSpaceDE w:val="0"/>
        <w:autoSpaceDN w:val="0"/>
        <w:rPr>
          <w:rFonts w:ascii="Century" w:hAnsi="Century"/>
          <w:bCs/>
          <w:sz w:val="28"/>
          <w:szCs w:val="28"/>
        </w:rPr>
      </w:pPr>
      <w:proofErr w:type="spellStart"/>
      <w:r w:rsidRPr="00975AD5">
        <w:rPr>
          <w:rFonts w:ascii="Century" w:hAnsi="Century"/>
          <w:b/>
          <w:bCs/>
          <w:sz w:val="28"/>
          <w:szCs w:val="28"/>
        </w:rPr>
        <w:t>Секретар</w:t>
      </w:r>
      <w:proofErr w:type="spellEnd"/>
      <w:r w:rsidRPr="00975AD5">
        <w:rPr>
          <w:rFonts w:ascii="Century" w:hAnsi="Century"/>
          <w:b/>
          <w:bCs/>
          <w:sz w:val="28"/>
          <w:szCs w:val="28"/>
        </w:rPr>
        <w:t xml:space="preserve"> ради                                  </w:t>
      </w:r>
      <w:r>
        <w:rPr>
          <w:rFonts w:ascii="Century" w:hAnsi="Century"/>
          <w:b/>
          <w:bCs/>
          <w:sz w:val="28"/>
          <w:szCs w:val="28"/>
        </w:rPr>
        <w:t xml:space="preserve">  </w:t>
      </w:r>
      <w:r w:rsidRPr="00975AD5">
        <w:rPr>
          <w:rFonts w:ascii="Century" w:hAnsi="Century"/>
          <w:b/>
          <w:bCs/>
          <w:sz w:val="28"/>
          <w:szCs w:val="28"/>
        </w:rPr>
        <w:t xml:space="preserve">                       </w:t>
      </w:r>
      <w:r>
        <w:rPr>
          <w:rFonts w:ascii="Century" w:hAnsi="Century"/>
          <w:b/>
          <w:bCs/>
          <w:sz w:val="28"/>
          <w:szCs w:val="28"/>
        </w:rPr>
        <w:t xml:space="preserve">        </w:t>
      </w:r>
      <w:r w:rsidRPr="00975AD5">
        <w:rPr>
          <w:rFonts w:ascii="Century" w:hAnsi="Century"/>
          <w:b/>
          <w:bCs/>
          <w:sz w:val="28"/>
          <w:szCs w:val="28"/>
        </w:rPr>
        <w:t>М</w:t>
      </w:r>
      <w:r>
        <w:rPr>
          <w:rFonts w:ascii="Century" w:hAnsi="Century"/>
          <w:b/>
          <w:bCs/>
          <w:sz w:val="28"/>
          <w:szCs w:val="28"/>
        </w:rPr>
        <w:t xml:space="preserve">икола </w:t>
      </w:r>
      <w:r w:rsidRPr="00975AD5">
        <w:rPr>
          <w:rFonts w:ascii="Century" w:hAnsi="Century"/>
          <w:b/>
          <w:bCs/>
          <w:sz w:val="28"/>
          <w:szCs w:val="28"/>
        </w:rPr>
        <w:t>Л</w:t>
      </w:r>
      <w:r>
        <w:rPr>
          <w:rFonts w:ascii="Century" w:hAnsi="Century"/>
          <w:b/>
          <w:bCs/>
          <w:sz w:val="28"/>
          <w:szCs w:val="28"/>
        </w:rPr>
        <w:t>УПІЙ</w:t>
      </w:r>
    </w:p>
    <w:p w14:paraId="104C7D96" w14:textId="77777777" w:rsidR="00A77A94" w:rsidRPr="00F5743F" w:rsidRDefault="00A77A94" w:rsidP="00A77A94">
      <w:pPr>
        <w:autoSpaceDE w:val="0"/>
        <w:autoSpaceDN w:val="0"/>
        <w:ind w:left="5245"/>
        <w:rPr>
          <w:rFonts w:ascii="Century" w:hAnsi="Century"/>
          <w:bCs/>
          <w:sz w:val="28"/>
          <w:szCs w:val="28"/>
        </w:rPr>
      </w:pPr>
    </w:p>
    <w:p w14:paraId="617AAAA3" w14:textId="77777777" w:rsidR="00A77A94" w:rsidRPr="002A7EFC" w:rsidRDefault="00A77A94" w:rsidP="00A77A94">
      <w:pPr>
        <w:autoSpaceDE w:val="0"/>
        <w:autoSpaceDN w:val="0"/>
        <w:ind w:left="5245"/>
        <w:rPr>
          <w:rFonts w:ascii="Century" w:hAnsi="Century"/>
          <w:bCs/>
          <w:sz w:val="28"/>
          <w:szCs w:val="28"/>
          <w:lang w:val="uk-UA"/>
        </w:rPr>
      </w:pPr>
    </w:p>
    <w:p w14:paraId="39F107D1" w14:textId="77777777" w:rsidR="00A77A94" w:rsidRPr="00922476" w:rsidRDefault="00A77A94" w:rsidP="008F29D7">
      <w:pPr>
        <w:spacing w:after="480"/>
        <w:ind w:hanging="142"/>
        <w:jc w:val="both"/>
        <w:rPr>
          <w:rFonts w:ascii="Century" w:hAnsi="Century"/>
          <w:b/>
          <w:color w:val="000000"/>
          <w:sz w:val="28"/>
          <w:szCs w:val="28"/>
          <w:lang w:val="uk-UA"/>
        </w:rPr>
      </w:pPr>
    </w:p>
    <w:sectPr w:rsidR="00A77A94" w:rsidRPr="00922476" w:rsidSect="0093664B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E8708" w14:textId="77777777" w:rsidR="00B2328E" w:rsidRDefault="00B2328E">
      <w:r>
        <w:separator/>
      </w:r>
    </w:p>
  </w:endnote>
  <w:endnote w:type="continuationSeparator" w:id="0">
    <w:p w14:paraId="075D7808" w14:textId="77777777" w:rsidR="00B2328E" w:rsidRDefault="00B23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728DF" w14:textId="77777777" w:rsidR="00B2328E" w:rsidRDefault="00B2328E">
      <w:r>
        <w:separator/>
      </w:r>
    </w:p>
  </w:footnote>
  <w:footnote w:type="continuationSeparator" w:id="0">
    <w:p w14:paraId="326BC78A" w14:textId="77777777" w:rsidR="00B2328E" w:rsidRDefault="00B23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88D4" w14:textId="77777777" w:rsidR="0093664B" w:rsidRDefault="0093664B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D6D43"/>
    <w:multiLevelType w:val="hybridMultilevel"/>
    <w:tmpl w:val="F738AA0E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88D1DD5"/>
    <w:multiLevelType w:val="hybridMultilevel"/>
    <w:tmpl w:val="F19A51AC"/>
    <w:lvl w:ilvl="0" w:tplc="3522B854">
      <w:start w:val="6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92E0E14"/>
    <w:multiLevelType w:val="hybridMultilevel"/>
    <w:tmpl w:val="24A8ABC0"/>
    <w:numStyleLink w:val="a"/>
  </w:abstractNum>
  <w:abstractNum w:abstractNumId="3" w15:restartNumberingAfterBreak="0">
    <w:nsid w:val="295F6C62"/>
    <w:multiLevelType w:val="hybridMultilevel"/>
    <w:tmpl w:val="334EAA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63821"/>
    <w:multiLevelType w:val="hybridMultilevel"/>
    <w:tmpl w:val="18689778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0AE3BC4"/>
    <w:multiLevelType w:val="hybridMultilevel"/>
    <w:tmpl w:val="FB82533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26F11D7"/>
    <w:multiLevelType w:val="hybridMultilevel"/>
    <w:tmpl w:val="270A1E28"/>
    <w:lvl w:ilvl="0" w:tplc="94888C42">
      <w:start w:val="1"/>
      <w:numFmt w:val="decimal"/>
      <w:lvlText w:val="%1."/>
      <w:lvlJc w:val="left"/>
      <w:pPr>
        <w:ind w:left="161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7" w15:restartNumberingAfterBreak="0">
    <w:nsid w:val="347B06AC"/>
    <w:multiLevelType w:val="hybridMultilevel"/>
    <w:tmpl w:val="499AED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522143D"/>
    <w:multiLevelType w:val="hybridMultilevel"/>
    <w:tmpl w:val="36E674B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7B0143D"/>
    <w:multiLevelType w:val="hybridMultilevel"/>
    <w:tmpl w:val="5B46E6AE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CA420F8"/>
    <w:multiLevelType w:val="hybridMultilevel"/>
    <w:tmpl w:val="24A8ABC0"/>
    <w:styleLink w:val="a"/>
    <w:lvl w:ilvl="0" w:tplc="78283AC0">
      <w:start w:val="1"/>
      <w:numFmt w:val="bullet"/>
      <w:lvlText w:val="•"/>
      <w:lvlJc w:val="left"/>
      <w:pPr>
        <w:tabs>
          <w:tab w:val="num" w:pos="883"/>
        </w:tabs>
        <w:ind w:left="174" w:firstLine="535"/>
      </w:pPr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4372DC4A">
      <w:start w:val="1"/>
      <w:numFmt w:val="bullet"/>
      <w:lvlText w:val="•"/>
      <w:lvlJc w:val="left"/>
      <w:pPr>
        <w:tabs>
          <w:tab w:val="left" w:pos="883"/>
          <w:tab w:val="num" w:pos="1483"/>
        </w:tabs>
        <w:ind w:left="774" w:firstLine="535"/>
      </w:pPr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7B060F0">
      <w:start w:val="1"/>
      <w:numFmt w:val="bullet"/>
      <w:lvlText w:val="•"/>
      <w:lvlJc w:val="left"/>
      <w:pPr>
        <w:tabs>
          <w:tab w:val="left" w:pos="883"/>
          <w:tab w:val="num" w:pos="2083"/>
        </w:tabs>
        <w:ind w:left="1374" w:firstLine="535"/>
      </w:pPr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7362D6A6">
      <w:start w:val="1"/>
      <w:numFmt w:val="bullet"/>
      <w:lvlText w:val="•"/>
      <w:lvlJc w:val="left"/>
      <w:pPr>
        <w:tabs>
          <w:tab w:val="left" w:pos="883"/>
          <w:tab w:val="num" w:pos="2683"/>
        </w:tabs>
        <w:ind w:left="1974" w:firstLine="535"/>
      </w:pPr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6848CD0">
      <w:start w:val="1"/>
      <w:numFmt w:val="bullet"/>
      <w:lvlText w:val="•"/>
      <w:lvlJc w:val="left"/>
      <w:pPr>
        <w:tabs>
          <w:tab w:val="left" w:pos="883"/>
          <w:tab w:val="num" w:pos="3283"/>
        </w:tabs>
        <w:ind w:left="2574" w:firstLine="535"/>
      </w:pPr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FE4D288">
      <w:start w:val="1"/>
      <w:numFmt w:val="bullet"/>
      <w:lvlText w:val="•"/>
      <w:lvlJc w:val="left"/>
      <w:pPr>
        <w:tabs>
          <w:tab w:val="left" w:pos="883"/>
          <w:tab w:val="num" w:pos="3883"/>
        </w:tabs>
        <w:ind w:left="3174" w:firstLine="535"/>
      </w:pPr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3E20D78A">
      <w:start w:val="1"/>
      <w:numFmt w:val="bullet"/>
      <w:lvlText w:val="•"/>
      <w:lvlJc w:val="left"/>
      <w:pPr>
        <w:tabs>
          <w:tab w:val="left" w:pos="883"/>
          <w:tab w:val="num" w:pos="4483"/>
        </w:tabs>
        <w:ind w:left="3774" w:firstLine="535"/>
      </w:pPr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73AE47F2">
      <w:start w:val="1"/>
      <w:numFmt w:val="bullet"/>
      <w:lvlText w:val="•"/>
      <w:lvlJc w:val="left"/>
      <w:pPr>
        <w:tabs>
          <w:tab w:val="left" w:pos="883"/>
          <w:tab w:val="num" w:pos="5083"/>
        </w:tabs>
        <w:ind w:left="4374" w:firstLine="535"/>
      </w:pPr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6D6C42B4">
      <w:start w:val="1"/>
      <w:numFmt w:val="bullet"/>
      <w:lvlText w:val="•"/>
      <w:lvlJc w:val="left"/>
      <w:pPr>
        <w:tabs>
          <w:tab w:val="left" w:pos="883"/>
          <w:tab w:val="num" w:pos="5683"/>
        </w:tabs>
        <w:ind w:left="4974" w:firstLine="535"/>
      </w:pPr>
      <w:rPr>
        <w:rFonts w:ascii="Times New Roman" w:eastAsia="Times New Roman" w:hAnsi="Times New Roman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1" w15:restartNumberingAfterBreak="0">
    <w:nsid w:val="3D1C2B5D"/>
    <w:multiLevelType w:val="hybridMultilevel"/>
    <w:tmpl w:val="B102188C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B7D393B"/>
    <w:multiLevelType w:val="hybridMultilevel"/>
    <w:tmpl w:val="937EDE42"/>
    <w:numStyleLink w:val="3"/>
  </w:abstractNum>
  <w:abstractNum w:abstractNumId="13" w15:restartNumberingAfterBreak="0">
    <w:nsid w:val="53BF0420"/>
    <w:multiLevelType w:val="hybridMultilevel"/>
    <w:tmpl w:val="E8F6BA78"/>
    <w:lvl w:ilvl="0" w:tplc="04190005">
      <w:start w:val="1"/>
      <w:numFmt w:val="bullet"/>
      <w:lvlText w:val=""/>
      <w:lvlJc w:val="left"/>
      <w:pPr>
        <w:ind w:left="8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4" w15:restartNumberingAfterBreak="0">
    <w:nsid w:val="5B506274"/>
    <w:multiLevelType w:val="hybridMultilevel"/>
    <w:tmpl w:val="937EDE42"/>
    <w:styleLink w:val="3"/>
    <w:lvl w:ilvl="0" w:tplc="47260AF0">
      <w:start w:val="1"/>
      <w:numFmt w:val="bullet"/>
      <w:lvlText w:val="·"/>
      <w:lvlJc w:val="left"/>
      <w:pPr>
        <w:tabs>
          <w:tab w:val="num" w:pos="720"/>
        </w:tabs>
        <w:ind w:left="153" w:firstLine="414"/>
      </w:pPr>
      <w:rPr>
        <w:rFonts w:ascii="Symbol" w:eastAsia="Times New Roman" w:hAnsi="Symbol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AB40BE0">
      <w:start w:val="1"/>
      <w:numFmt w:val="bullet"/>
      <w:lvlText w:val="o"/>
      <w:lvlJc w:val="left"/>
      <w:pPr>
        <w:tabs>
          <w:tab w:val="left" w:pos="720"/>
          <w:tab w:val="num" w:pos="1287"/>
        </w:tabs>
        <w:ind w:left="720" w:firstLine="414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FE7A49E8">
      <w:start w:val="1"/>
      <w:numFmt w:val="bullet"/>
      <w:lvlText w:val="▪"/>
      <w:lvlJc w:val="left"/>
      <w:pPr>
        <w:tabs>
          <w:tab w:val="left" w:pos="720"/>
          <w:tab w:val="num" w:pos="2007"/>
        </w:tabs>
        <w:ind w:left="1440" w:firstLine="414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FFA285A">
      <w:start w:val="1"/>
      <w:numFmt w:val="bullet"/>
      <w:lvlText w:val="·"/>
      <w:lvlJc w:val="left"/>
      <w:pPr>
        <w:tabs>
          <w:tab w:val="left" w:pos="720"/>
          <w:tab w:val="num" w:pos="2727"/>
        </w:tabs>
        <w:ind w:left="2160" w:firstLine="414"/>
      </w:pPr>
      <w:rPr>
        <w:rFonts w:ascii="Symbol" w:eastAsia="Times New Roman" w:hAnsi="Symbol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A0A5BFC">
      <w:start w:val="1"/>
      <w:numFmt w:val="bullet"/>
      <w:lvlText w:val="o"/>
      <w:lvlJc w:val="left"/>
      <w:pPr>
        <w:tabs>
          <w:tab w:val="left" w:pos="720"/>
          <w:tab w:val="num" w:pos="3447"/>
        </w:tabs>
        <w:ind w:left="2880" w:firstLine="414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2B74643E">
      <w:start w:val="1"/>
      <w:numFmt w:val="bullet"/>
      <w:lvlText w:val="▪"/>
      <w:lvlJc w:val="left"/>
      <w:pPr>
        <w:tabs>
          <w:tab w:val="left" w:pos="720"/>
          <w:tab w:val="num" w:pos="4167"/>
        </w:tabs>
        <w:ind w:left="3600" w:firstLine="414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1156775E">
      <w:start w:val="1"/>
      <w:numFmt w:val="bullet"/>
      <w:lvlText w:val="·"/>
      <w:lvlJc w:val="left"/>
      <w:pPr>
        <w:tabs>
          <w:tab w:val="left" w:pos="720"/>
          <w:tab w:val="num" w:pos="4887"/>
        </w:tabs>
        <w:ind w:left="4320" w:firstLine="414"/>
      </w:pPr>
      <w:rPr>
        <w:rFonts w:ascii="Symbol" w:eastAsia="Times New Roman" w:hAnsi="Symbol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7D46704">
      <w:start w:val="1"/>
      <w:numFmt w:val="bullet"/>
      <w:lvlText w:val="o"/>
      <w:lvlJc w:val="left"/>
      <w:pPr>
        <w:tabs>
          <w:tab w:val="left" w:pos="720"/>
          <w:tab w:val="num" w:pos="5607"/>
        </w:tabs>
        <w:ind w:left="5040" w:firstLine="414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7DDA9A4E">
      <w:start w:val="1"/>
      <w:numFmt w:val="bullet"/>
      <w:lvlText w:val="▪"/>
      <w:lvlJc w:val="left"/>
      <w:pPr>
        <w:tabs>
          <w:tab w:val="left" w:pos="720"/>
          <w:tab w:val="num" w:pos="6327"/>
        </w:tabs>
        <w:ind w:left="5760" w:firstLine="414"/>
      </w:pPr>
      <w:rPr>
        <w:rFonts w:ascii="Arial Unicode MS" w:eastAsia="Arial Unicode MS" w:hAnsi="Arial Unicode MS"/>
        <w:b w:val="0"/>
        <w:i w:val="0"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5" w15:restartNumberingAfterBreak="0">
    <w:nsid w:val="5EB45E79"/>
    <w:multiLevelType w:val="hybridMultilevel"/>
    <w:tmpl w:val="DD1ABE8E"/>
    <w:lvl w:ilvl="0" w:tplc="23F0195A">
      <w:start w:val="1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6" w15:restartNumberingAfterBreak="0">
    <w:nsid w:val="5FC673A2"/>
    <w:multiLevelType w:val="hybridMultilevel"/>
    <w:tmpl w:val="0E2AB30C"/>
    <w:lvl w:ilvl="0" w:tplc="844CB7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04A5436"/>
    <w:multiLevelType w:val="hybridMultilevel"/>
    <w:tmpl w:val="61D82BD0"/>
    <w:lvl w:ilvl="0" w:tplc="76504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4019DD"/>
    <w:multiLevelType w:val="hybridMultilevel"/>
    <w:tmpl w:val="BBE02F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83768F"/>
    <w:multiLevelType w:val="hybridMultilevel"/>
    <w:tmpl w:val="979833A4"/>
    <w:lvl w:ilvl="0" w:tplc="81528C80">
      <w:start w:val="1"/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0" w15:restartNumberingAfterBreak="0">
    <w:nsid w:val="70B64749"/>
    <w:multiLevelType w:val="hybridMultilevel"/>
    <w:tmpl w:val="087E0E7C"/>
    <w:lvl w:ilvl="0" w:tplc="4868331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70CB6A0A"/>
    <w:multiLevelType w:val="hybridMultilevel"/>
    <w:tmpl w:val="B28E7D48"/>
    <w:lvl w:ilvl="0" w:tplc="8A80DE46">
      <w:start w:val="1"/>
      <w:numFmt w:val="decimal"/>
      <w:lvlText w:val="%1."/>
      <w:lvlJc w:val="left"/>
      <w:pPr>
        <w:ind w:left="46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771528D5"/>
    <w:multiLevelType w:val="hybridMultilevel"/>
    <w:tmpl w:val="273A6602"/>
    <w:lvl w:ilvl="0" w:tplc="BD3EACA6">
      <w:start w:val="1"/>
      <w:numFmt w:val="decimal"/>
      <w:lvlText w:val="%1."/>
      <w:lvlJc w:val="left"/>
      <w:pPr>
        <w:ind w:left="963" w:hanging="396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87456F0"/>
    <w:multiLevelType w:val="hybridMultilevel"/>
    <w:tmpl w:val="4036C2D0"/>
    <w:lvl w:ilvl="0" w:tplc="E5C2D920">
      <w:start w:val="1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 w16cid:durableId="363822222">
    <w:abstractNumId w:val="16"/>
  </w:num>
  <w:num w:numId="2" w16cid:durableId="946429761">
    <w:abstractNumId w:val="14"/>
  </w:num>
  <w:num w:numId="3" w16cid:durableId="229123395">
    <w:abstractNumId w:val="12"/>
  </w:num>
  <w:num w:numId="4" w16cid:durableId="904610907">
    <w:abstractNumId w:val="10"/>
  </w:num>
  <w:num w:numId="5" w16cid:durableId="267664017">
    <w:abstractNumId w:val="2"/>
  </w:num>
  <w:num w:numId="6" w16cid:durableId="480535898">
    <w:abstractNumId w:val="2"/>
    <w:lvlOverride w:ilvl="0">
      <w:lvl w:ilvl="0" w:tplc="F19A2BB2">
        <w:start w:val="1"/>
        <w:numFmt w:val="bullet"/>
        <w:lvlText w:val="•"/>
        <w:lvlJc w:val="left"/>
        <w:pPr>
          <w:tabs>
            <w:tab w:val="num" w:pos="1025"/>
          </w:tabs>
          <w:ind w:left="174" w:firstLine="677"/>
        </w:pPr>
        <w:rPr>
          <w:rFonts w:ascii="Times New Roman" w:eastAsia="Times New Roman" w:hAnsi="Times New Roman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D608A828">
        <w:start w:val="1"/>
        <w:numFmt w:val="bullet"/>
        <w:lvlText w:val="•"/>
        <w:lvlJc w:val="left"/>
        <w:pPr>
          <w:tabs>
            <w:tab w:val="left" w:pos="1025"/>
            <w:tab w:val="num" w:pos="1625"/>
          </w:tabs>
          <w:ind w:left="774" w:firstLine="677"/>
        </w:pPr>
        <w:rPr>
          <w:rFonts w:ascii="Times New Roman" w:eastAsia="Times New Roman" w:hAnsi="Times New Roman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92B6C938">
        <w:start w:val="1"/>
        <w:numFmt w:val="bullet"/>
        <w:lvlText w:val="•"/>
        <w:lvlJc w:val="left"/>
        <w:pPr>
          <w:tabs>
            <w:tab w:val="left" w:pos="1025"/>
            <w:tab w:val="num" w:pos="2225"/>
          </w:tabs>
          <w:ind w:left="1374" w:firstLine="677"/>
        </w:pPr>
        <w:rPr>
          <w:rFonts w:ascii="Times New Roman" w:eastAsia="Times New Roman" w:hAnsi="Times New Roman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195C5674">
        <w:start w:val="1"/>
        <w:numFmt w:val="bullet"/>
        <w:lvlText w:val="•"/>
        <w:lvlJc w:val="left"/>
        <w:pPr>
          <w:tabs>
            <w:tab w:val="left" w:pos="1025"/>
            <w:tab w:val="num" w:pos="2825"/>
          </w:tabs>
          <w:ind w:left="1974" w:firstLine="677"/>
        </w:pPr>
        <w:rPr>
          <w:rFonts w:ascii="Times New Roman" w:eastAsia="Times New Roman" w:hAnsi="Times New Roman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340C1C68">
        <w:start w:val="1"/>
        <w:numFmt w:val="bullet"/>
        <w:lvlText w:val="•"/>
        <w:lvlJc w:val="left"/>
        <w:pPr>
          <w:tabs>
            <w:tab w:val="left" w:pos="1025"/>
            <w:tab w:val="num" w:pos="3425"/>
          </w:tabs>
          <w:ind w:left="2574" w:firstLine="677"/>
        </w:pPr>
        <w:rPr>
          <w:rFonts w:ascii="Times New Roman" w:eastAsia="Times New Roman" w:hAnsi="Times New Roman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148A55EC">
        <w:start w:val="1"/>
        <w:numFmt w:val="bullet"/>
        <w:lvlText w:val="•"/>
        <w:lvlJc w:val="left"/>
        <w:pPr>
          <w:tabs>
            <w:tab w:val="left" w:pos="1025"/>
            <w:tab w:val="num" w:pos="4025"/>
          </w:tabs>
          <w:ind w:left="3174" w:firstLine="677"/>
        </w:pPr>
        <w:rPr>
          <w:rFonts w:ascii="Times New Roman" w:eastAsia="Times New Roman" w:hAnsi="Times New Roman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9250732E">
        <w:start w:val="1"/>
        <w:numFmt w:val="bullet"/>
        <w:lvlText w:val="•"/>
        <w:lvlJc w:val="left"/>
        <w:pPr>
          <w:tabs>
            <w:tab w:val="left" w:pos="1025"/>
            <w:tab w:val="num" w:pos="4625"/>
          </w:tabs>
          <w:ind w:left="3774" w:firstLine="677"/>
        </w:pPr>
        <w:rPr>
          <w:rFonts w:ascii="Times New Roman" w:eastAsia="Times New Roman" w:hAnsi="Times New Roman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18D896D8">
        <w:start w:val="1"/>
        <w:numFmt w:val="bullet"/>
        <w:lvlText w:val="•"/>
        <w:lvlJc w:val="left"/>
        <w:pPr>
          <w:tabs>
            <w:tab w:val="left" w:pos="1025"/>
            <w:tab w:val="num" w:pos="5225"/>
          </w:tabs>
          <w:ind w:left="4374" w:firstLine="677"/>
        </w:pPr>
        <w:rPr>
          <w:rFonts w:ascii="Times New Roman" w:eastAsia="Times New Roman" w:hAnsi="Times New Roman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74D6CAF4">
        <w:start w:val="1"/>
        <w:numFmt w:val="bullet"/>
        <w:lvlText w:val="•"/>
        <w:lvlJc w:val="left"/>
        <w:pPr>
          <w:tabs>
            <w:tab w:val="left" w:pos="1025"/>
            <w:tab w:val="num" w:pos="5825"/>
          </w:tabs>
          <w:ind w:left="4974" w:firstLine="677"/>
        </w:pPr>
        <w:rPr>
          <w:rFonts w:ascii="Times New Roman" w:eastAsia="Times New Roman" w:hAnsi="Times New Roman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7" w16cid:durableId="1975210299">
    <w:abstractNumId w:val="1"/>
  </w:num>
  <w:num w:numId="8" w16cid:durableId="130288263">
    <w:abstractNumId w:val="19"/>
  </w:num>
  <w:num w:numId="9" w16cid:durableId="293294995">
    <w:abstractNumId w:val="5"/>
  </w:num>
  <w:num w:numId="10" w16cid:durableId="96298278">
    <w:abstractNumId w:val="13"/>
  </w:num>
  <w:num w:numId="11" w16cid:durableId="509570247">
    <w:abstractNumId w:val="0"/>
  </w:num>
  <w:num w:numId="12" w16cid:durableId="1532525538">
    <w:abstractNumId w:val="8"/>
  </w:num>
  <w:num w:numId="13" w16cid:durableId="1381173128">
    <w:abstractNumId w:val="18"/>
  </w:num>
  <w:num w:numId="14" w16cid:durableId="368452222">
    <w:abstractNumId w:val="11"/>
  </w:num>
  <w:num w:numId="15" w16cid:durableId="87165055">
    <w:abstractNumId w:val="9"/>
  </w:num>
  <w:num w:numId="16" w16cid:durableId="403335788">
    <w:abstractNumId w:val="4"/>
  </w:num>
  <w:num w:numId="17" w16cid:durableId="2016833926">
    <w:abstractNumId w:val="7"/>
  </w:num>
  <w:num w:numId="18" w16cid:durableId="1612399146">
    <w:abstractNumId w:val="6"/>
  </w:num>
  <w:num w:numId="19" w16cid:durableId="3359762">
    <w:abstractNumId w:val="17"/>
  </w:num>
  <w:num w:numId="20" w16cid:durableId="676615523">
    <w:abstractNumId w:val="15"/>
  </w:num>
  <w:num w:numId="21" w16cid:durableId="2081754414">
    <w:abstractNumId w:val="23"/>
  </w:num>
  <w:num w:numId="22" w16cid:durableId="1333488385">
    <w:abstractNumId w:val="3"/>
  </w:num>
  <w:num w:numId="23" w16cid:durableId="1118064708">
    <w:abstractNumId w:val="22"/>
  </w:num>
  <w:num w:numId="24" w16cid:durableId="137654768">
    <w:abstractNumId w:val="21"/>
  </w:num>
  <w:num w:numId="25" w16cid:durableId="15006613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B86"/>
    <w:rsid w:val="00007D53"/>
    <w:rsid w:val="00013B29"/>
    <w:rsid w:val="000355D4"/>
    <w:rsid w:val="000364D1"/>
    <w:rsid w:val="00051999"/>
    <w:rsid w:val="0006050E"/>
    <w:rsid w:val="000636C6"/>
    <w:rsid w:val="000869D4"/>
    <w:rsid w:val="00090DB8"/>
    <w:rsid w:val="000A51C9"/>
    <w:rsid w:val="000C6FF4"/>
    <w:rsid w:val="000D2DE7"/>
    <w:rsid w:val="000D6CD9"/>
    <w:rsid w:val="000E4BAC"/>
    <w:rsid w:val="000E6B54"/>
    <w:rsid w:val="000F5B3E"/>
    <w:rsid w:val="001027E8"/>
    <w:rsid w:val="00117A43"/>
    <w:rsid w:val="001203CB"/>
    <w:rsid w:val="00120BC0"/>
    <w:rsid w:val="00121996"/>
    <w:rsid w:val="00122445"/>
    <w:rsid w:val="001304A5"/>
    <w:rsid w:val="001338F0"/>
    <w:rsid w:val="00136A7D"/>
    <w:rsid w:val="00151AED"/>
    <w:rsid w:val="001615E9"/>
    <w:rsid w:val="00164608"/>
    <w:rsid w:val="001659FB"/>
    <w:rsid w:val="001706BF"/>
    <w:rsid w:val="001826C1"/>
    <w:rsid w:val="001947DD"/>
    <w:rsid w:val="00195448"/>
    <w:rsid w:val="001A12B4"/>
    <w:rsid w:val="001A5D22"/>
    <w:rsid w:val="001A6C74"/>
    <w:rsid w:val="001B4372"/>
    <w:rsid w:val="001D1F7E"/>
    <w:rsid w:val="001E0DCD"/>
    <w:rsid w:val="001E60F2"/>
    <w:rsid w:val="001F48A2"/>
    <w:rsid w:val="00202E6B"/>
    <w:rsid w:val="002040E7"/>
    <w:rsid w:val="00205969"/>
    <w:rsid w:val="00211E5A"/>
    <w:rsid w:val="00212683"/>
    <w:rsid w:val="00224DD8"/>
    <w:rsid w:val="00224E71"/>
    <w:rsid w:val="00250DE2"/>
    <w:rsid w:val="00266E34"/>
    <w:rsid w:val="002675CA"/>
    <w:rsid w:val="00270086"/>
    <w:rsid w:val="0027755C"/>
    <w:rsid w:val="00280495"/>
    <w:rsid w:val="002A7EFC"/>
    <w:rsid w:val="002C4744"/>
    <w:rsid w:val="002C723F"/>
    <w:rsid w:val="002D3B86"/>
    <w:rsid w:val="002E0305"/>
    <w:rsid w:val="002F32D9"/>
    <w:rsid w:val="002F58AE"/>
    <w:rsid w:val="002F6AFE"/>
    <w:rsid w:val="0030297A"/>
    <w:rsid w:val="00302DAF"/>
    <w:rsid w:val="00303012"/>
    <w:rsid w:val="003217B9"/>
    <w:rsid w:val="00337076"/>
    <w:rsid w:val="003479EA"/>
    <w:rsid w:val="00353729"/>
    <w:rsid w:val="00353C24"/>
    <w:rsid w:val="00357DC6"/>
    <w:rsid w:val="00365BF8"/>
    <w:rsid w:val="00383978"/>
    <w:rsid w:val="00384B7A"/>
    <w:rsid w:val="00391DF9"/>
    <w:rsid w:val="00397226"/>
    <w:rsid w:val="003A0441"/>
    <w:rsid w:val="003A4BEA"/>
    <w:rsid w:val="003A70B6"/>
    <w:rsid w:val="003B25D7"/>
    <w:rsid w:val="003B282D"/>
    <w:rsid w:val="003B38B9"/>
    <w:rsid w:val="003B4C95"/>
    <w:rsid w:val="003D0BE2"/>
    <w:rsid w:val="003D4FDC"/>
    <w:rsid w:val="003E3B31"/>
    <w:rsid w:val="003E7F50"/>
    <w:rsid w:val="003F4265"/>
    <w:rsid w:val="00402210"/>
    <w:rsid w:val="004035E4"/>
    <w:rsid w:val="0040511C"/>
    <w:rsid w:val="00405C15"/>
    <w:rsid w:val="00406B70"/>
    <w:rsid w:val="00412538"/>
    <w:rsid w:val="004307EA"/>
    <w:rsid w:val="00433D25"/>
    <w:rsid w:val="00441E4D"/>
    <w:rsid w:val="0044770A"/>
    <w:rsid w:val="00471096"/>
    <w:rsid w:val="0049015C"/>
    <w:rsid w:val="004A55AE"/>
    <w:rsid w:val="004B4A6E"/>
    <w:rsid w:val="004D0E1A"/>
    <w:rsid w:val="004D2CB5"/>
    <w:rsid w:val="004D6C99"/>
    <w:rsid w:val="004F5CC6"/>
    <w:rsid w:val="00501726"/>
    <w:rsid w:val="0052377D"/>
    <w:rsid w:val="005321EB"/>
    <w:rsid w:val="0053668F"/>
    <w:rsid w:val="00546766"/>
    <w:rsid w:val="0055217A"/>
    <w:rsid w:val="0055457A"/>
    <w:rsid w:val="00557B02"/>
    <w:rsid w:val="00566906"/>
    <w:rsid w:val="00574659"/>
    <w:rsid w:val="005802AB"/>
    <w:rsid w:val="005803C5"/>
    <w:rsid w:val="005929F6"/>
    <w:rsid w:val="005936F4"/>
    <w:rsid w:val="00593A02"/>
    <w:rsid w:val="00594D7B"/>
    <w:rsid w:val="005C2B12"/>
    <w:rsid w:val="005C4D0D"/>
    <w:rsid w:val="005C534C"/>
    <w:rsid w:val="005E1A07"/>
    <w:rsid w:val="005E775F"/>
    <w:rsid w:val="005F20BE"/>
    <w:rsid w:val="005F4358"/>
    <w:rsid w:val="00616CEE"/>
    <w:rsid w:val="00641752"/>
    <w:rsid w:val="006467F0"/>
    <w:rsid w:val="00650710"/>
    <w:rsid w:val="00653245"/>
    <w:rsid w:val="00656813"/>
    <w:rsid w:val="00663187"/>
    <w:rsid w:val="006719EC"/>
    <w:rsid w:val="006806AD"/>
    <w:rsid w:val="00684400"/>
    <w:rsid w:val="0068552B"/>
    <w:rsid w:val="00686508"/>
    <w:rsid w:val="006B1EAB"/>
    <w:rsid w:val="006B46BB"/>
    <w:rsid w:val="006B72C8"/>
    <w:rsid w:val="006C0286"/>
    <w:rsid w:val="006C0FC8"/>
    <w:rsid w:val="006D7D45"/>
    <w:rsid w:val="006E2A4F"/>
    <w:rsid w:val="006F01EB"/>
    <w:rsid w:val="006F1129"/>
    <w:rsid w:val="006F3493"/>
    <w:rsid w:val="00704392"/>
    <w:rsid w:val="00716030"/>
    <w:rsid w:val="007212CB"/>
    <w:rsid w:val="007235D1"/>
    <w:rsid w:val="007307B9"/>
    <w:rsid w:val="00734B9F"/>
    <w:rsid w:val="00735934"/>
    <w:rsid w:val="00743714"/>
    <w:rsid w:val="007512EC"/>
    <w:rsid w:val="0075702A"/>
    <w:rsid w:val="00762351"/>
    <w:rsid w:val="00771AE0"/>
    <w:rsid w:val="00784FE4"/>
    <w:rsid w:val="00786A12"/>
    <w:rsid w:val="0078748F"/>
    <w:rsid w:val="00791339"/>
    <w:rsid w:val="00797AEA"/>
    <w:rsid w:val="007B72A1"/>
    <w:rsid w:val="007C1C98"/>
    <w:rsid w:val="007C53EB"/>
    <w:rsid w:val="007C7F0D"/>
    <w:rsid w:val="007D0752"/>
    <w:rsid w:val="007D45AF"/>
    <w:rsid w:val="007D47D4"/>
    <w:rsid w:val="007E6C2E"/>
    <w:rsid w:val="007E7B7F"/>
    <w:rsid w:val="007F215B"/>
    <w:rsid w:val="00811716"/>
    <w:rsid w:val="00813A1C"/>
    <w:rsid w:val="0082064F"/>
    <w:rsid w:val="008422B9"/>
    <w:rsid w:val="00842922"/>
    <w:rsid w:val="008451D0"/>
    <w:rsid w:val="008503AA"/>
    <w:rsid w:val="0085534A"/>
    <w:rsid w:val="00863D3C"/>
    <w:rsid w:val="008645A4"/>
    <w:rsid w:val="008750F5"/>
    <w:rsid w:val="00881F79"/>
    <w:rsid w:val="008827D5"/>
    <w:rsid w:val="00884210"/>
    <w:rsid w:val="00886C21"/>
    <w:rsid w:val="00891311"/>
    <w:rsid w:val="008B66BA"/>
    <w:rsid w:val="008C4D44"/>
    <w:rsid w:val="008D139B"/>
    <w:rsid w:val="008E1C69"/>
    <w:rsid w:val="008E2B70"/>
    <w:rsid w:val="008E3B51"/>
    <w:rsid w:val="008E41C2"/>
    <w:rsid w:val="008E6844"/>
    <w:rsid w:val="008F29D7"/>
    <w:rsid w:val="008F59DA"/>
    <w:rsid w:val="00900E22"/>
    <w:rsid w:val="00912D9A"/>
    <w:rsid w:val="00913599"/>
    <w:rsid w:val="00913E40"/>
    <w:rsid w:val="00922476"/>
    <w:rsid w:val="0092482C"/>
    <w:rsid w:val="00924B27"/>
    <w:rsid w:val="0093664B"/>
    <w:rsid w:val="00942784"/>
    <w:rsid w:val="00951741"/>
    <w:rsid w:val="009739D5"/>
    <w:rsid w:val="00974FEE"/>
    <w:rsid w:val="0097591F"/>
    <w:rsid w:val="00984AB2"/>
    <w:rsid w:val="00987798"/>
    <w:rsid w:val="0099080F"/>
    <w:rsid w:val="009950E7"/>
    <w:rsid w:val="009954CE"/>
    <w:rsid w:val="009B5B69"/>
    <w:rsid w:val="009B5E9A"/>
    <w:rsid w:val="009B74E3"/>
    <w:rsid w:val="009D5440"/>
    <w:rsid w:val="009D5724"/>
    <w:rsid w:val="009E31B9"/>
    <w:rsid w:val="009E76D4"/>
    <w:rsid w:val="009F0C46"/>
    <w:rsid w:val="009F469E"/>
    <w:rsid w:val="009F60A7"/>
    <w:rsid w:val="00A0420E"/>
    <w:rsid w:val="00A047B4"/>
    <w:rsid w:val="00A1497F"/>
    <w:rsid w:val="00A240CA"/>
    <w:rsid w:val="00A2534B"/>
    <w:rsid w:val="00A26CEE"/>
    <w:rsid w:val="00A313A1"/>
    <w:rsid w:val="00A37BCF"/>
    <w:rsid w:val="00A44BCA"/>
    <w:rsid w:val="00A522E6"/>
    <w:rsid w:val="00A563B8"/>
    <w:rsid w:val="00A60AA3"/>
    <w:rsid w:val="00A61C43"/>
    <w:rsid w:val="00A7490F"/>
    <w:rsid w:val="00A74D06"/>
    <w:rsid w:val="00A77A94"/>
    <w:rsid w:val="00A86FCA"/>
    <w:rsid w:val="00A9342C"/>
    <w:rsid w:val="00A965B6"/>
    <w:rsid w:val="00AA1616"/>
    <w:rsid w:val="00AA27C9"/>
    <w:rsid w:val="00AB2E32"/>
    <w:rsid w:val="00AD1E07"/>
    <w:rsid w:val="00AD3CE5"/>
    <w:rsid w:val="00AE463D"/>
    <w:rsid w:val="00AE5D71"/>
    <w:rsid w:val="00AF14A5"/>
    <w:rsid w:val="00B009C0"/>
    <w:rsid w:val="00B2328E"/>
    <w:rsid w:val="00B44259"/>
    <w:rsid w:val="00B44347"/>
    <w:rsid w:val="00B47E27"/>
    <w:rsid w:val="00B47F4E"/>
    <w:rsid w:val="00B547E4"/>
    <w:rsid w:val="00B55330"/>
    <w:rsid w:val="00B60249"/>
    <w:rsid w:val="00B626AC"/>
    <w:rsid w:val="00B67BA1"/>
    <w:rsid w:val="00B811DF"/>
    <w:rsid w:val="00BA0DDE"/>
    <w:rsid w:val="00BC4E2A"/>
    <w:rsid w:val="00BC7FB9"/>
    <w:rsid w:val="00BD08AF"/>
    <w:rsid w:val="00BE1863"/>
    <w:rsid w:val="00BE41CA"/>
    <w:rsid w:val="00C07000"/>
    <w:rsid w:val="00C61235"/>
    <w:rsid w:val="00C65D38"/>
    <w:rsid w:val="00C670F2"/>
    <w:rsid w:val="00C7652F"/>
    <w:rsid w:val="00C8029E"/>
    <w:rsid w:val="00CA1C33"/>
    <w:rsid w:val="00CA31F4"/>
    <w:rsid w:val="00CA3A97"/>
    <w:rsid w:val="00CA7015"/>
    <w:rsid w:val="00CB301A"/>
    <w:rsid w:val="00CC29F7"/>
    <w:rsid w:val="00CD29D2"/>
    <w:rsid w:val="00CE751C"/>
    <w:rsid w:val="00CF38D9"/>
    <w:rsid w:val="00CF73CA"/>
    <w:rsid w:val="00D06DBF"/>
    <w:rsid w:val="00D1579F"/>
    <w:rsid w:val="00D16952"/>
    <w:rsid w:val="00D21359"/>
    <w:rsid w:val="00D34DAA"/>
    <w:rsid w:val="00D404AB"/>
    <w:rsid w:val="00D43F74"/>
    <w:rsid w:val="00D61325"/>
    <w:rsid w:val="00D62123"/>
    <w:rsid w:val="00DA1260"/>
    <w:rsid w:val="00DA55BD"/>
    <w:rsid w:val="00DB040A"/>
    <w:rsid w:val="00DB0DC4"/>
    <w:rsid w:val="00DB274F"/>
    <w:rsid w:val="00DC1B19"/>
    <w:rsid w:val="00DC5AB3"/>
    <w:rsid w:val="00DD007B"/>
    <w:rsid w:val="00DD7251"/>
    <w:rsid w:val="00DF2321"/>
    <w:rsid w:val="00DF6578"/>
    <w:rsid w:val="00E001ED"/>
    <w:rsid w:val="00E035CC"/>
    <w:rsid w:val="00E04494"/>
    <w:rsid w:val="00E10178"/>
    <w:rsid w:val="00E25E51"/>
    <w:rsid w:val="00E2687D"/>
    <w:rsid w:val="00E27D23"/>
    <w:rsid w:val="00E3112D"/>
    <w:rsid w:val="00E3155F"/>
    <w:rsid w:val="00E32754"/>
    <w:rsid w:val="00E434FD"/>
    <w:rsid w:val="00E44FF8"/>
    <w:rsid w:val="00E51014"/>
    <w:rsid w:val="00E622FD"/>
    <w:rsid w:val="00E642E1"/>
    <w:rsid w:val="00E64621"/>
    <w:rsid w:val="00E75D0D"/>
    <w:rsid w:val="00E90703"/>
    <w:rsid w:val="00E96BCE"/>
    <w:rsid w:val="00EB5DEF"/>
    <w:rsid w:val="00EC4190"/>
    <w:rsid w:val="00ED79F5"/>
    <w:rsid w:val="00EE12D9"/>
    <w:rsid w:val="00EE3049"/>
    <w:rsid w:val="00EF6C54"/>
    <w:rsid w:val="00EF750B"/>
    <w:rsid w:val="00F018CB"/>
    <w:rsid w:val="00F020E6"/>
    <w:rsid w:val="00F04F4C"/>
    <w:rsid w:val="00F07C84"/>
    <w:rsid w:val="00F17EFD"/>
    <w:rsid w:val="00F42174"/>
    <w:rsid w:val="00F437C6"/>
    <w:rsid w:val="00F45D92"/>
    <w:rsid w:val="00F53B32"/>
    <w:rsid w:val="00F568E3"/>
    <w:rsid w:val="00F57D38"/>
    <w:rsid w:val="00F61256"/>
    <w:rsid w:val="00F64D71"/>
    <w:rsid w:val="00F67138"/>
    <w:rsid w:val="00F7062D"/>
    <w:rsid w:val="00F71AB2"/>
    <w:rsid w:val="00F858E4"/>
    <w:rsid w:val="00F86AC5"/>
    <w:rsid w:val="00F87A52"/>
    <w:rsid w:val="00F90F85"/>
    <w:rsid w:val="00F914E3"/>
    <w:rsid w:val="00F97EA0"/>
    <w:rsid w:val="00FA4FC5"/>
    <w:rsid w:val="00FA62E7"/>
    <w:rsid w:val="00FB0682"/>
    <w:rsid w:val="00FC4AF9"/>
    <w:rsid w:val="00FC7EA4"/>
    <w:rsid w:val="00FD0958"/>
    <w:rsid w:val="00FD496B"/>
    <w:rsid w:val="00FE20E6"/>
    <w:rsid w:val="00FF3CFE"/>
    <w:rsid w:val="00FF4B3E"/>
    <w:rsid w:val="00FF5BB6"/>
    <w:rsid w:val="00FF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C136E"/>
  <w15:chartTrackingRefBased/>
  <w15:docId w15:val="{297FD968-AA67-40A3-94D6-60494A884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annotation subjec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F6C54"/>
    <w:rPr>
      <w:sz w:val="24"/>
      <w:szCs w:val="24"/>
      <w:lang w:val="ru-RU" w:eastAsia="ru-RU"/>
    </w:rPr>
  </w:style>
  <w:style w:type="paragraph" w:styleId="30">
    <w:name w:val="heading 3"/>
    <w:basedOn w:val="a0"/>
    <w:qFormat/>
    <w:rsid w:val="002D3B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0"/>
    <w:next w:val="a0"/>
    <w:qFormat/>
    <w:rsid w:val="00F87A52"/>
    <w:pPr>
      <w:spacing w:before="240" w:after="60"/>
      <w:outlineLvl w:val="5"/>
    </w:pPr>
    <w:rPr>
      <w:b/>
      <w:bCs/>
      <w:sz w:val="22"/>
      <w:szCs w:val="22"/>
      <w:lang w:val="uk-UA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"/>
    <w:basedOn w:val="a0"/>
    <w:link w:val="a5"/>
    <w:rsid w:val="002D3B86"/>
    <w:pPr>
      <w:spacing w:line="288" w:lineRule="auto"/>
      <w:ind w:right="3982"/>
      <w:jc w:val="both"/>
    </w:pPr>
    <w:rPr>
      <w:b/>
      <w:sz w:val="28"/>
      <w:lang w:val="uk-UA" w:eastAsia="uk-UA"/>
    </w:rPr>
  </w:style>
  <w:style w:type="paragraph" w:styleId="a6">
    <w:name w:val="Normal (Web)"/>
    <w:basedOn w:val="a0"/>
    <w:uiPriority w:val="99"/>
    <w:rsid w:val="002D3B86"/>
    <w:pPr>
      <w:spacing w:before="100" w:beforeAutospacing="1" w:after="100" w:afterAutospacing="1"/>
    </w:pPr>
  </w:style>
  <w:style w:type="paragraph" w:styleId="a7">
    <w:name w:val="Title"/>
    <w:basedOn w:val="a0"/>
    <w:link w:val="a8"/>
    <w:qFormat/>
    <w:rsid w:val="002D3B86"/>
    <w:pPr>
      <w:spacing w:before="240" w:after="60"/>
      <w:jc w:val="center"/>
    </w:pPr>
    <w:rPr>
      <w:rFonts w:ascii="Arial" w:hAnsi="Arial"/>
      <w:b/>
      <w:kern w:val="28"/>
      <w:sz w:val="32"/>
      <w:szCs w:val="20"/>
      <w:lang w:val="uk-UA"/>
    </w:rPr>
  </w:style>
  <w:style w:type="character" w:customStyle="1" w:styleId="a8">
    <w:name w:val="Назва Знак"/>
    <w:link w:val="a7"/>
    <w:rsid w:val="002D3B86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tc2">
    <w:name w:val="tc2"/>
    <w:basedOn w:val="a0"/>
    <w:rsid w:val="002D3B86"/>
    <w:pPr>
      <w:spacing w:line="300" w:lineRule="atLeast"/>
      <w:jc w:val="center"/>
    </w:pPr>
  </w:style>
  <w:style w:type="paragraph" w:customStyle="1" w:styleId="A9">
    <w:name w:val="Основний текст A"/>
    <w:rsid w:val="002D3B86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">
    <w:name w:val="Звичайний1"/>
    <w:rsid w:val="002D3B86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2D3B86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a">
    <w:name w:val="Стандартний"/>
    <w:rsid w:val="002D3B86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b">
    <w:name w:val="Subtitle"/>
    <w:basedOn w:val="a0"/>
    <w:next w:val="a4"/>
    <w:link w:val="ac"/>
    <w:qFormat/>
    <w:rsid w:val="002D3B86"/>
    <w:pPr>
      <w:tabs>
        <w:tab w:val="left" w:pos="1122"/>
      </w:tabs>
      <w:suppressAutoHyphens/>
      <w:spacing w:after="160"/>
      <w:ind w:left="1496" w:hanging="1496"/>
      <w:jc w:val="both"/>
    </w:pPr>
    <w:rPr>
      <w:rFonts w:eastAsia="Arial Unicode MS"/>
      <w:sz w:val="28"/>
      <w:szCs w:val="28"/>
      <w:u w:color="000000"/>
      <w:lang w:val="uk-UA" w:eastAsia="ar-SA"/>
    </w:rPr>
  </w:style>
  <w:style w:type="character" w:customStyle="1" w:styleId="ac">
    <w:name w:val="Підзаголовок Знак"/>
    <w:link w:val="ab"/>
    <w:locked/>
    <w:rsid w:val="002D3B86"/>
    <w:rPr>
      <w:rFonts w:eastAsia="Arial Unicode MS"/>
      <w:sz w:val="28"/>
      <w:szCs w:val="28"/>
      <w:u w:color="000000"/>
      <w:lang w:val="uk-UA" w:eastAsia="ar-SA" w:bidi="ar-SA"/>
    </w:rPr>
  </w:style>
  <w:style w:type="numbering" w:customStyle="1" w:styleId="a">
    <w:name w:val="Маркери"/>
    <w:rsid w:val="002D3B86"/>
    <w:pPr>
      <w:numPr>
        <w:numId w:val="4"/>
      </w:numPr>
    </w:pPr>
  </w:style>
  <w:style w:type="numbering" w:customStyle="1" w:styleId="3">
    <w:name w:val="Імпортований стиль 3"/>
    <w:rsid w:val="002D3B86"/>
    <w:pPr>
      <w:numPr>
        <w:numId w:val="2"/>
      </w:numPr>
    </w:pPr>
  </w:style>
  <w:style w:type="paragraph" w:customStyle="1" w:styleId="10">
    <w:name w:val="Основний текст1"/>
    <w:rsid w:val="002D3B8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eastAsia="Arial Unicode MS"/>
      <w:color w:val="000000"/>
      <w:sz w:val="24"/>
      <w:szCs w:val="24"/>
      <w:u w:color="000000"/>
      <w:lang w:val="en-US" w:eastAsia="ru-RU"/>
    </w:rPr>
  </w:style>
  <w:style w:type="paragraph" w:styleId="ad">
    <w:name w:val="Block Text"/>
    <w:basedOn w:val="a0"/>
    <w:rsid w:val="00F87A5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e">
    <w:name w:val="Balloon Text"/>
    <w:basedOn w:val="a0"/>
    <w:link w:val="af"/>
    <w:uiPriority w:val="99"/>
    <w:rsid w:val="00471096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link w:val="ae"/>
    <w:uiPriority w:val="99"/>
    <w:rsid w:val="00471096"/>
    <w:rPr>
      <w:rFonts w:ascii="Tahoma" w:hAnsi="Tahoma" w:cs="Tahoma"/>
      <w:sz w:val="16"/>
      <w:szCs w:val="16"/>
      <w:lang w:val="ru-RU" w:eastAsia="ru-RU"/>
    </w:rPr>
  </w:style>
  <w:style w:type="table" w:styleId="af0">
    <w:name w:val="Table Grid"/>
    <w:basedOn w:val="a2"/>
    <w:rsid w:val="00656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3"/>
    <w:uiPriority w:val="99"/>
    <w:semiHidden/>
    <w:unhideWhenUsed/>
    <w:rsid w:val="005C2B12"/>
  </w:style>
  <w:style w:type="paragraph" w:customStyle="1" w:styleId="2">
    <w:name w:val="Без інтервалів2"/>
    <w:qFormat/>
    <w:rsid w:val="005C2B12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Основний текст Знак"/>
    <w:link w:val="a4"/>
    <w:rsid w:val="005C2B12"/>
    <w:rPr>
      <w:b/>
      <w:sz w:val="28"/>
      <w:szCs w:val="24"/>
    </w:rPr>
  </w:style>
  <w:style w:type="character" w:customStyle="1" w:styleId="12">
    <w:name w:val="Основной текст Знак1"/>
    <w:uiPriority w:val="99"/>
    <w:semiHidden/>
    <w:rsid w:val="005C2B1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1">
    <w:name w:val="header"/>
    <w:basedOn w:val="a0"/>
    <w:link w:val="af2"/>
    <w:uiPriority w:val="99"/>
    <w:unhideWhenUsed/>
    <w:rsid w:val="005C2B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ій колонтитул Знак"/>
    <w:link w:val="af1"/>
    <w:uiPriority w:val="99"/>
    <w:rsid w:val="005C2B12"/>
    <w:rPr>
      <w:sz w:val="24"/>
      <w:szCs w:val="24"/>
      <w:lang w:val="x-none" w:eastAsia="x-none"/>
    </w:rPr>
  </w:style>
  <w:style w:type="paragraph" w:styleId="af3">
    <w:name w:val="footer"/>
    <w:basedOn w:val="a0"/>
    <w:link w:val="af4"/>
    <w:uiPriority w:val="99"/>
    <w:unhideWhenUsed/>
    <w:rsid w:val="005C2B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ій колонтитул Знак"/>
    <w:link w:val="af3"/>
    <w:uiPriority w:val="99"/>
    <w:rsid w:val="005C2B12"/>
    <w:rPr>
      <w:sz w:val="24"/>
      <w:szCs w:val="24"/>
      <w:lang w:val="x-none" w:eastAsia="x-none"/>
    </w:rPr>
  </w:style>
  <w:style w:type="paragraph" w:styleId="HTML">
    <w:name w:val="HTML Preformatted"/>
    <w:basedOn w:val="a0"/>
    <w:link w:val="HTML0"/>
    <w:uiPriority w:val="99"/>
    <w:unhideWhenUsed/>
    <w:rsid w:val="005C2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uiPriority w:val="99"/>
    <w:rsid w:val="005C2B12"/>
    <w:rPr>
      <w:rFonts w:ascii="Courier New" w:hAnsi="Courier New"/>
      <w:lang w:val="x-none" w:eastAsia="x-none"/>
    </w:rPr>
  </w:style>
  <w:style w:type="character" w:styleId="af5">
    <w:name w:val="annotation reference"/>
    <w:uiPriority w:val="99"/>
    <w:unhideWhenUsed/>
    <w:rsid w:val="005C2B12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5C2B12"/>
    <w:rPr>
      <w:sz w:val="20"/>
      <w:szCs w:val="20"/>
      <w:lang w:val="x-none" w:eastAsia="x-none"/>
    </w:rPr>
  </w:style>
  <w:style w:type="character" w:customStyle="1" w:styleId="af7">
    <w:name w:val="Текст примітки Знак"/>
    <w:link w:val="af6"/>
    <w:uiPriority w:val="99"/>
    <w:rsid w:val="005C2B12"/>
    <w:rPr>
      <w:lang w:val="x-none" w:eastAsia="x-none"/>
    </w:rPr>
  </w:style>
  <w:style w:type="paragraph" w:styleId="af8">
    <w:name w:val="annotation subject"/>
    <w:basedOn w:val="af6"/>
    <w:next w:val="af6"/>
    <w:link w:val="af9"/>
    <w:uiPriority w:val="99"/>
    <w:unhideWhenUsed/>
    <w:rsid w:val="005C2B12"/>
    <w:rPr>
      <w:b/>
      <w:bCs/>
    </w:rPr>
  </w:style>
  <w:style w:type="character" w:customStyle="1" w:styleId="af9">
    <w:name w:val="Тема примітки Знак"/>
    <w:link w:val="af8"/>
    <w:uiPriority w:val="99"/>
    <w:rsid w:val="005C2B12"/>
    <w:rPr>
      <w:b/>
      <w:bCs/>
      <w:lang w:val="x-none" w:eastAsia="x-none"/>
    </w:rPr>
  </w:style>
  <w:style w:type="character" w:customStyle="1" w:styleId="afa">
    <w:name w:val="Простий абзац"/>
    <w:rsid w:val="005C2B12"/>
    <w:rPr>
      <w:rFonts w:ascii="Times New Roman" w:hAnsi="Times New Roman"/>
      <w:sz w:val="28"/>
    </w:rPr>
  </w:style>
  <w:style w:type="paragraph" w:customStyle="1" w:styleId="13">
    <w:name w:val="Простий Абзац 1"/>
    <w:link w:val="14"/>
    <w:rsid w:val="005C2B12"/>
    <w:pPr>
      <w:ind w:firstLine="720"/>
      <w:jc w:val="both"/>
    </w:pPr>
    <w:rPr>
      <w:rFonts w:cs="Arial"/>
      <w:bCs/>
      <w:iCs/>
      <w:sz w:val="28"/>
      <w:szCs w:val="28"/>
      <w:lang w:eastAsia="ru-RU"/>
    </w:rPr>
  </w:style>
  <w:style w:type="character" w:customStyle="1" w:styleId="14">
    <w:name w:val="Простий Абзац 1 Знак"/>
    <w:link w:val="13"/>
    <w:rsid w:val="005C2B12"/>
    <w:rPr>
      <w:rFonts w:cs="Arial"/>
      <w:bCs/>
      <w:iCs/>
      <w:sz w:val="28"/>
      <w:szCs w:val="28"/>
      <w:lang w:eastAsia="ru-RU"/>
    </w:rPr>
  </w:style>
  <w:style w:type="paragraph" w:customStyle="1" w:styleId="15">
    <w:name w:val="Без інтервалів1"/>
    <w:qFormat/>
    <w:rsid w:val="005C2B12"/>
    <w:rPr>
      <w:rFonts w:ascii="Calibri" w:eastAsia="Calibri" w:hAnsi="Calibri"/>
      <w:sz w:val="22"/>
      <w:szCs w:val="22"/>
      <w:lang w:val="ru-RU" w:eastAsia="en-US"/>
    </w:rPr>
  </w:style>
  <w:style w:type="paragraph" w:styleId="afb">
    <w:name w:val="List Paragraph"/>
    <w:basedOn w:val="a0"/>
    <w:uiPriority w:val="34"/>
    <w:qFormat/>
    <w:rsid w:val="005C2B12"/>
    <w:pPr>
      <w:ind w:left="720"/>
      <w:contextualSpacing/>
    </w:pPr>
  </w:style>
  <w:style w:type="character" w:styleId="afc">
    <w:name w:val="Strong"/>
    <w:uiPriority w:val="22"/>
    <w:qFormat/>
    <w:rsid w:val="00594D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147F5-36EF-414B-A0AD-965E406C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2016</Words>
  <Characters>1150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 2017</dc:creator>
  <cp:keywords/>
  <cp:lastModifiedBy>Secretary</cp:lastModifiedBy>
  <cp:revision>3</cp:revision>
  <cp:lastPrinted>2026-08-10T06:53:00Z</cp:lastPrinted>
  <dcterms:created xsi:type="dcterms:W3CDTF">2026-08-24T08:52:00Z</dcterms:created>
  <dcterms:modified xsi:type="dcterms:W3CDTF">2026-08-24T08:52:00Z</dcterms:modified>
</cp:coreProperties>
</file>